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59" w:rsidRPr="001B2BD4" w:rsidRDefault="00DB3674" w:rsidP="009C77BB">
      <w:pPr>
        <w:jc w:val="center"/>
        <w:rPr>
          <w:rFonts w:ascii="Times New Roman" w:hAnsi="Times New Roman"/>
          <w:b/>
          <w:lang w:val="ru-RU"/>
        </w:rPr>
      </w:pPr>
      <w:r w:rsidRPr="00DB3674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7" o:title="" grayscale="t"/>
          </v:shape>
        </w:pict>
      </w:r>
    </w:p>
    <w:p w:rsidR="00A15259" w:rsidRPr="00D9684F" w:rsidRDefault="00A15259" w:rsidP="00D9684F">
      <w:pPr>
        <w:jc w:val="center"/>
        <w:rPr>
          <w:rFonts w:ascii="Times New Roman" w:hAnsi="Times New Roman"/>
          <w:lang w:val="ru-RU"/>
        </w:rPr>
      </w:pPr>
    </w:p>
    <w:p w:rsidR="00A15259" w:rsidRDefault="00A15259" w:rsidP="00D9684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КОНТРОЛЬНО-СЧЕТНАЯ КОМИССИЯ</w:t>
      </w:r>
    </w:p>
    <w:p w:rsidR="00A15259" w:rsidRDefault="00A15259" w:rsidP="009C77B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Тужинского муниципального район</w:t>
      </w:r>
      <w:r w:rsidRPr="00414945">
        <w:rPr>
          <w:rFonts w:ascii="Times New Roman" w:hAnsi="Times New Roman"/>
          <w:sz w:val="28"/>
          <w:szCs w:val="28"/>
          <w:lang w:val="ru-RU"/>
        </w:rPr>
        <w:t>а</w:t>
      </w:r>
    </w:p>
    <w:p w:rsidR="00BA7C1B" w:rsidRDefault="00BA7C1B" w:rsidP="009C77B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15259" w:rsidRPr="00BA7C1B" w:rsidRDefault="00BA7C1B" w:rsidP="00BA7C1B">
      <w:pPr>
        <w:tabs>
          <w:tab w:val="left" w:pos="843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7C1B">
        <w:rPr>
          <w:rFonts w:ascii="Times New Roman" w:hAnsi="Times New Roman"/>
          <w:b/>
          <w:sz w:val="28"/>
          <w:szCs w:val="28"/>
          <w:lang w:val="ru-RU"/>
        </w:rPr>
        <w:t>АКТ</w:t>
      </w:r>
    </w:p>
    <w:p w:rsidR="00A15259" w:rsidRDefault="00A15259" w:rsidP="00C122F2">
      <w:pPr>
        <w:tabs>
          <w:tab w:val="left" w:pos="3945"/>
        </w:tabs>
        <w:rPr>
          <w:rFonts w:ascii="Times New Roman" w:hAnsi="Times New Roman"/>
          <w:sz w:val="28"/>
          <w:szCs w:val="28"/>
          <w:lang w:val="ru-RU"/>
        </w:rPr>
      </w:pPr>
    </w:p>
    <w:p w:rsidR="00A15259" w:rsidRDefault="00154B02" w:rsidP="009C77BB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основании плана работы</w:t>
      </w:r>
      <w:r w:rsidR="00A15259" w:rsidRPr="00262455">
        <w:rPr>
          <w:rFonts w:ascii="Times New Roman" w:hAnsi="Times New Roman"/>
          <w:sz w:val="28"/>
          <w:szCs w:val="28"/>
          <w:lang w:val="ru-RU"/>
        </w:rPr>
        <w:t xml:space="preserve"> Контрольно-счетной комиссии Тужинского </w:t>
      </w:r>
      <w:r w:rsidR="00BA7C1B"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="00A15259" w:rsidRPr="00262455">
        <w:rPr>
          <w:rFonts w:ascii="Times New Roman" w:hAnsi="Times New Roman"/>
          <w:sz w:val="28"/>
          <w:szCs w:val="28"/>
          <w:lang w:val="ru-RU"/>
        </w:rPr>
        <w:t>района на 2017 год, Положения о контрольно-счетной комиссии Тужинского муниципального района, председателем Контрольно-счетной комиссии Таймаровым А.С.</w:t>
      </w:r>
      <w:r w:rsidR="00BA7C1B">
        <w:rPr>
          <w:rFonts w:ascii="Times New Roman" w:hAnsi="Times New Roman"/>
          <w:sz w:val="28"/>
          <w:szCs w:val="28"/>
          <w:lang w:val="ru-RU"/>
        </w:rPr>
        <w:t>,</w:t>
      </w:r>
      <w:r w:rsidR="00A15259" w:rsidRPr="0026245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2455" w:rsidRPr="00262455">
        <w:rPr>
          <w:rFonts w:ascii="Times New Roman" w:hAnsi="Times New Roman"/>
          <w:sz w:val="28"/>
          <w:szCs w:val="28"/>
          <w:lang w:val="ru-RU"/>
        </w:rPr>
        <w:t xml:space="preserve">совместно с заместителем прокурора Тужинского района Рябовым А.Ю. </w:t>
      </w:r>
      <w:r>
        <w:rPr>
          <w:rFonts w:ascii="Times New Roman" w:hAnsi="Times New Roman"/>
          <w:sz w:val="28"/>
          <w:szCs w:val="28"/>
          <w:lang w:val="ru-RU"/>
        </w:rPr>
        <w:t xml:space="preserve">в администрации Тужинского городского поселения </w:t>
      </w:r>
      <w:r w:rsidR="00A15259" w:rsidRPr="00262455">
        <w:rPr>
          <w:rFonts w:ascii="Times New Roman" w:hAnsi="Times New Roman"/>
          <w:sz w:val="28"/>
          <w:szCs w:val="28"/>
          <w:lang w:val="ru-RU"/>
        </w:rPr>
        <w:t xml:space="preserve">проведена проверка </w:t>
      </w:r>
      <w:r>
        <w:rPr>
          <w:rFonts w:ascii="Times New Roman" w:hAnsi="Times New Roman"/>
          <w:sz w:val="28"/>
          <w:szCs w:val="28"/>
          <w:lang w:val="ru-RU"/>
        </w:rPr>
        <w:t xml:space="preserve">законности и </w:t>
      </w:r>
      <w:r w:rsidR="00A15259" w:rsidRPr="00262455">
        <w:rPr>
          <w:rFonts w:ascii="Times New Roman" w:hAnsi="Times New Roman"/>
          <w:sz w:val="28"/>
          <w:szCs w:val="28"/>
          <w:lang w:val="ru-RU"/>
        </w:rPr>
        <w:t>эффективности использовани</w:t>
      </w:r>
      <w:r>
        <w:rPr>
          <w:rFonts w:ascii="Times New Roman" w:hAnsi="Times New Roman"/>
          <w:sz w:val="28"/>
          <w:szCs w:val="28"/>
          <w:lang w:val="ru-RU"/>
        </w:rPr>
        <w:t>я бюджетных средств, направленных на обеспечение мероприятий по переселению граждан из аварийного жилищного фонда за 2015-2017 годы</w:t>
      </w:r>
      <w:r w:rsidR="00A15259" w:rsidRPr="00262455">
        <w:rPr>
          <w:rFonts w:ascii="Times New Roman" w:hAnsi="Times New Roman"/>
          <w:sz w:val="28"/>
          <w:szCs w:val="28"/>
          <w:lang w:val="ru-RU"/>
        </w:rPr>
        <w:t>.</w:t>
      </w:r>
    </w:p>
    <w:p w:rsidR="00BA7C1B" w:rsidRPr="00262455" w:rsidRDefault="00BA7C1B" w:rsidP="009C77BB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5259" w:rsidRDefault="00BA7C1B" w:rsidP="00BA7C1B">
      <w:pPr>
        <w:tabs>
          <w:tab w:val="left" w:pos="3945"/>
        </w:tabs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Проверка начата: 02.10.2017</w:t>
      </w:r>
    </w:p>
    <w:p w:rsidR="00A15259" w:rsidRDefault="00BA7C1B" w:rsidP="00BA7C1B">
      <w:pPr>
        <w:tabs>
          <w:tab w:val="left" w:pos="2745"/>
        </w:tabs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Окончена: 06.10.2017</w:t>
      </w:r>
    </w:p>
    <w:p w:rsidR="00BA7C1B" w:rsidRDefault="00BA7C1B" w:rsidP="00BA7C1B">
      <w:pPr>
        <w:tabs>
          <w:tab w:val="left" w:pos="2745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A7C1B" w:rsidRDefault="00BA7C1B" w:rsidP="00BA7C1B">
      <w:pPr>
        <w:tabs>
          <w:tab w:val="left" w:pos="2745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Проверкой установлено:</w:t>
      </w:r>
    </w:p>
    <w:p w:rsidR="00BA7C1B" w:rsidRPr="00045613" w:rsidRDefault="00BA7C1B" w:rsidP="00BA7C1B">
      <w:pPr>
        <w:tabs>
          <w:tab w:val="left" w:pos="274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4177F" w:rsidRDefault="009A02AB" w:rsidP="000456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территории Тужинско</w:t>
      </w:r>
      <w:r w:rsidR="00D72420">
        <w:rPr>
          <w:rFonts w:ascii="Times New Roman" w:hAnsi="Times New Roman"/>
          <w:sz w:val="28"/>
          <w:szCs w:val="28"/>
          <w:lang w:val="ru-RU"/>
        </w:rPr>
        <w:t>го городского поселения на 01.06.2013</w:t>
      </w:r>
      <w:r>
        <w:rPr>
          <w:rFonts w:ascii="Times New Roman" w:hAnsi="Times New Roman"/>
          <w:sz w:val="28"/>
          <w:szCs w:val="28"/>
          <w:lang w:val="ru-RU"/>
        </w:rPr>
        <w:t xml:space="preserve"> года имелся аварийный жилищный фонд, включённый в сведения об общей площади аварийного жилищного фонда на территории Кировской области, представляемые в Министерство строительства</w:t>
      </w:r>
      <w:r w:rsidR="0094177F">
        <w:rPr>
          <w:rFonts w:ascii="Times New Roman" w:hAnsi="Times New Roman"/>
          <w:sz w:val="28"/>
          <w:szCs w:val="28"/>
          <w:lang w:val="ru-RU"/>
        </w:rPr>
        <w:t xml:space="preserve"> и жилищно-коммунального хозяйства Российской Федерации в соответствии с частью 6 статьи 17 Федерального закона от 21.07.2007 № 185-ФЗ, в количестве 8 жилых помещений, общей площадью 260 кв. м.</w:t>
      </w:r>
    </w:p>
    <w:p w:rsidR="00045613" w:rsidRDefault="00532B47" w:rsidP="000456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Департамент строительства и архитектуры Кировской области (далее – Департамент), Тужинский муниципальный район (далее – Район), Тужинское городское поселение (далее – Поселение) 15 июля 2014 года заключили трёхстороннее соглашение </w:t>
      </w:r>
      <w:r w:rsidR="00A903B3">
        <w:rPr>
          <w:rFonts w:ascii="Times New Roman" w:hAnsi="Times New Roman"/>
          <w:sz w:val="28"/>
          <w:szCs w:val="28"/>
          <w:lang w:val="ru-RU"/>
        </w:rPr>
        <w:t xml:space="preserve">№ 40-2014/А </w:t>
      </w:r>
      <w:r>
        <w:rPr>
          <w:rFonts w:ascii="Times New Roman" w:hAnsi="Times New Roman"/>
          <w:sz w:val="28"/>
          <w:szCs w:val="28"/>
          <w:lang w:val="ru-RU"/>
        </w:rPr>
        <w:t>о предоставлении в 2014 году субсидий из областного бюджета на обеспечение</w:t>
      </w:r>
      <w:r w:rsidR="00132FEC">
        <w:rPr>
          <w:rFonts w:ascii="Times New Roman" w:hAnsi="Times New Roman"/>
          <w:sz w:val="28"/>
          <w:szCs w:val="28"/>
          <w:lang w:val="ru-RU"/>
        </w:rPr>
        <w:t xml:space="preserve"> мероприятий по переселению граждан из аварийного жилищного фонда (далее – Соглашение).</w:t>
      </w:r>
    </w:p>
    <w:p w:rsidR="00132FEC" w:rsidRDefault="00132FEC" w:rsidP="000456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Соглашением Департамент обязался предоставить </w:t>
      </w:r>
      <w:r w:rsidR="001F55E1">
        <w:rPr>
          <w:rFonts w:ascii="Times New Roman" w:hAnsi="Times New Roman"/>
          <w:sz w:val="28"/>
          <w:szCs w:val="28"/>
          <w:lang w:val="ru-RU"/>
        </w:rPr>
        <w:t xml:space="preserve">в 2014 году </w:t>
      </w:r>
      <w:r>
        <w:rPr>
          <w:rFonts w:ascii="Times New Roman" w:hAnsi="Times New Roman"/>
          <w:sz w:val="28"/>
          <w:szCs w:val="28"/>
          <w:lang w:val="ru-RU"/>
        </w:rPr>
        <w:t>на безвозмездной основе</w:t>
      </w:r>
      <w:r w:rsidR="001F55E1">
        <w:rPr>
          <w:rFonts w:ascii="Times New Roman" w:hAnsi="Times New Roman"/>
          <w:sz w:val="28"/>
          <w:szCs w:val="28"/>
          <w:lang w:val="ru-RU"/>
        </w:rPr>
        <w:t xml:space="preserve"> финансовую поддержку на переселение граждан из аварийного жилищного фонда в размере </w:t>
      </w:r>
      <w:r w:rsidR="001F55E1" w:rsidRPr="001F55E1">
        <w:rPr>
          <w:rFonts w:ascii="Times New Roman" w:hAnsi="Times New Roman"/>
          <w:b/>
          <w:sz w:val="28"/>
          <w:szCs w:val="28"/>
          <w:lang w:val="ru-RU"/>
        </w:rPr>
        <w:t>1 874 692,51</w:t>
      </w:r>
      <w:r w:rsidR="001F55E1">
        <w:rPr>
          <w:rFonts w:ascii="Times New Roman" w:hAnsi="Times New Roman"/>
          <w:sz w:val="28"/>
          <w:szCs w:val="28"/>
          <w:lang w:val="ru-RU"/>
        </w:rPr>
        <w:t xml:space="preserve"> рубля, в том числе:</w:t>
      </w:r>
    </w:p>
    <w:p w:rsidR="001F55E1" w:rsidRDefault="001F55E1" w:rsidP="000456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1F55E1">
        <w:rPr>
          <w:rFonts w:ascii="Times New Roman" w:hAnsi="Times New Roman"/>
          <w:b/>
          <w:sz w:val="28"/>
          <w:szCs w:val="28"/>
          <w:lang w:val="ru-RU"/>
        </w:rPr>
        <w:t>1 485 677,57</w:t>
      </w:r>
      <w:r>
        <w:rPr>
          <w:rFonts w:ascii="Times New Roman" w:hAnsi="Times New Roman"/>
          <w:sz w:val="28"/>
          <w:szCs w:val="28"/>
          <w:lang w:val="ru-RU"/>
        </w:rPr>
        <w:t xml:space="preserve"> рублей за счёт средств, поступивших от Государственной корпорации – Фонда содействия реформированию жилищно-коммунального хозяйства;</w:t>
      </w:r>
    </w:p>
    <w:p w:rsidR="001F55E1" w:rsidRDefault="001F55E1" w:rsidP="000456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1F55E1">
        <w:rPr>
          <w:rFonts w:ascii="Times New Roman" w:hAnsi="Times New Roman"/>
          <w:b/>
          <w:sz w:val="28"/>
          <w:szCs w:val="28"/>
          <w:lang w:val="ru-RU"/>
        </w:rPr>
        <w:t>389 014,94</w:t>
      </w:r>
      <w:r w:rsidR="00AD495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D4957" w:rsidRPr="00AD4957">
        <w:rPr>
          <w:rFonts w:ascii="Times New Roman" w:hAnsi="Times New Roman"/>
          <w:sz w:val="28"/>
          <w:szCs w:val="28"/>
          <w:lang w:val="ru-RU"/>
        </w:rPr>
        <w:t>рублей</w:t>
      </w:r>
      <w:r w:rsidR="00AD4957">
        <w:rPr>
          <w:rFonts w:ascii="Times New Roman" w:hAnsi="Times New Roman"/>
          <w:sz w:val="28"/>
          <w:szCs w:val="28"/>
          <w:lang w:val="ru-RU"/>
        </w:rPr>
        <w:t xml:space="preserve"> за счёт средств областного бюджета.</w:t>
      </w:r>
    </w:p>
    <w:p w:rsidR="00AD4957" w:rsidRDefault="00AD4957" w:rsidP="000456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Район обязался перечислить поступившую из Департамента субсидию в бюджет Поселения, обеспечить контроль за целевым и эффективным расходованием выделенных средств.</w:t>
      </w:r>
    </w:p>
    <w:p w:rsidR="002860E2" w:rsidRDefault="00AD4957" w:rsidP="000456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Поселение обязалось</w:t>
      </w:r>
      <w:r w:rsidR="002860E2">
        <w:rPr>
          <w:rFonts w:ascii="Times New Roman" w:hAnsi="Times New Roman"/>
          <w:sz w:val="28"/>
          <w:szCs w:val="28"/>
          <w:lang w:val="ru-RU"/>
        </w:rPr>
        <w:t>:</w:t>
      </w:r>
    </w:p>
    <w:p w:rsidR="00AD4957" w:rsidRDefault="00AD4957" w:rsidP="000456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обеспечить софинансирование мероприятий ОАП «Переселение граждан, проживающих на территории Кировской области, из аварийного жилищного фонда</w:t>
      </w:r>
      <w:r w:rsidR="002860E2">
        <w:rPr>
          <w:rFonts w:ascii="Times New Roman" w:hAnsi="Times New Roman"/>
          <w:sz w:val="28"/>
          <w:szCs w:val="28"/>
          <w:lang w:val="ru-RU"/>
        </w:rPr>
        <w:t xml:space="preserve">» на 2013-2017 годы, утверждённой постановлением Правительства Кировской области от 18.06.2013 № 213/365 (далее – Программа) из местного бюджета в сумме </w:t>
      </w:r>
      <w:r w:rsidR="00691278">
        <w:rPr>
          <w:rFonts w:ascii="Times New Roman" w:hAnsi="Times New Roman"/>
          <w:b/>
          <w:sz w:val="28"/>
          <w:szCs w:val="28"/>
          <w:lang w:val="ru-RU"/>
        </w:rPr>
        <w:t>187</w:t>
      </w:r>
      <w:r w:rsidR="002860E2" w:rsidRPr="002860E2">
        <w:rPr>
          <w:rFonts w:ascii="Times New Roman" w:hAnsi="Times New Roman"/>
          <w:b/>
          <w:sz w:val="28"/>
          <w:szCs w:val="28"/>
          <w:lang w:val="ru-RU"/>
        </w:rPr>
        <w:t>,</w:t>
      </w:r>
      <w:r w:rsidR="00691278">
        <w:rPr>
          <w:rFonts w:ascii="Times New Roman" w:hAnsi="Times New Roman"/>
          <w:b/>
          <w:sz w:val="28"/>
          <w:szCs w:val="28"/>
          <w:lang w:val="ru-RU"/>
        </w:rPr>
        <w:t>49</w:t>
      </w:r>
      <w:r w:rsidR="00691278">
        <w:rPr>
          <w:rFonts w:ascii="Times New Roman" w:hAnsi="Times New Roman"/>
          <w:sz w:val="28"/>
          <w:szCs w:val="28"/>
          <w:lang w:val="ru-RU"/>
        </w:rPr>
        <w:t xml:space="preserve"> рублей</w:t>
      </w:r>
      <w:r w:rsidR="002860E2">
        <w:rPr>
          <w:rFonts w:ascii="Times New Roman" w:hAnsi="Times New Roman"/>
          <w:sz w:val="28"/>
          <w:szCs w:val="28"/>
          <w:lang w:val="ru-RU"/>
        </w:rPr>
        <w:t>;</w:t>
      </w:r>
    </w:p>
    <w:p w:rsidR="002860E2" w:rsidRDefault="002860E2" w:rsidP="000456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обеспечить целевое и эффективное использование выделенных средств.</w:t>
      </w:r>
    </w:p>
    <w:p w:rsidR="00A903B3" w:rsidRPr="00AD4957" w:rsidRDefault="00A903B3" w:rsidP="000456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Департамент</w:t>
      </w:r>
      <w:r w:rsidR="00691278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Район и Поселение 16 февраля 2015 года заключили трёхстороннее соглашение № 17-2015/А о предоставлении в 2015 году субсидий из областного бюджета на обеспечение мероприятий по переселению граждан из аварийного жилищного фонда</w:t>
      </w:r>
      <w:r w:rsidR="00BD3C59">
        <w:rPr>
          <w:rFonts w:ascii="Times New Roman" w:hAnsi="Times New Roman"/>
          <w:sz w:val="28"/>
          <w:szCs w:val="28"/>
          <w:lang w:val="ru-RU"/>
        </w:rPr>
        <w:t xml:space="preserve"> (далее – Соглашение № 1).</w:t>
      </w:r>
    </w:p>
    <w:p w:rsidR="00BD3C59" w:rsidRDefault="00BD3C59" w:rsidP="00BD3C5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Соглашением № 1 Департамент обязался предоставить в 2015 году на безвозмездной основе финансовую поддержку на переселение граждан из аварийного жилищного фонда в размере 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Pr="001F55E1">
        <w:rPr>
          <w:rFonts w:ascii="Times New Roman" w:hAnsi="Times New Roman"/>
          <w:b/>
          <w:sz w:val="28"/>
          <w:szCs w:val="28"/>
          <w:lang w:val="ru-RU"/>
        </w:rPr>
        <w:t> </w:t>
      </w: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Pr="001F55E1">
        <w:rPr>
          <w:rFonts w:ascii="Times New Roman" w:hAnsi="Times New Roman"/>
          <w:b/>
          <w:sz w:val="28"/>
          <w:szCs w:val="28"/>
          <w:lang w:val="ru-RU"/>
        </w:rPr>
        <w:t>74 </w:t>
      </w:r>
      <w:r>
        <w:rPr>
          <w:rFonts w:ascii="Times New Roman" w:hAnsi="Times New Roman"/>
          <w:b/>
          <w:sz w:val="28"/>
          <w:szCs w:val="28"/>
          <w:lang w:val="ru-RU"/>
        </w:rPr>
        <w:t>28</w:t>
      </w:r>
      <w:r w:rsidRPr="001F55E1">
        <w:rPr>
          <w:rFonts w:ascii="Times New Roman" w:hAnsi="Times New Roman"/>
          <w:b/>
          <w:sz w:val="28"/>
          <w:szCs w:val="28"/>
          <w:lang w:val="ru-RU"/>
        </w:rPr>
        <w:t>2,5</w:t>
      </w:r>
      <w:r>
        <w:rPr>
          <w:rFonts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рубля, в том числе:</w:t>
      </w:r>
    </w:p>
    <w:p w:rsidR="00BD3C59" w:rsidRDefault="00BD3C59" w:rsidP="00BD3C5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Pr="001F55E1">
        <w:rPr>
          <w:rFonts w:ascii="Times New Roman" w:hAnsi="Times New Roman"/>
          <w:b/>
          <w:sz w:val="28"/>
          <w:szCs w:val="28"/>
          <w:lang w:val="ru-RU"/>
        </w:rPr>
        <w:t> </w:t>
      </w:r>
      <w:r>
        <w:rPr>
          <w:rFonts w:ascii="Times New Roman" w:hAnsi="Times New Roman"/>
          <w:b/>
          <w:sz w:val="28"/>
          <w:szCs w:val="28"/>
          <w:lang w:val="ru-RU"/>
        </w:rPr>
        <w:t>466</w:t>
      </w:r>
      <w:r w:rsidRPr="001F55E1">
        <w:rPr>
          <w:rFonts w:ascii="Times New Roman" w:hAnsi="Times New Roman"/>
          <w:b/>
          <w:sz w:val="28"/>
          <w:szCs w:val="28"/>
          <w:lang w:val="ru-RU"/>
        </w:rPr>
        <w:t> </w:t>
      </w:r>
      <w:r>
        <w:rPr>
          <w:rFonts w:ascii="Times New Roman" w:hAnsi="Times New Roman"/>
          <w:b/>
          <w:sz w:val="28"/>
          <w:szCs w:val="28"/>
          <w:lang w:val="ru-RU"/>
        </w:rPr>
        <w:t>580</w:t>
      </w:r>
      <w:r w:rsidRPr="001F55E1">
        <w:rPr>
          <w:rFonts w:ascii="Times New Roman" w:hAnsi="Times New Roman"/>
          <w:b/>
          <w:sz w:val="28"/>
          <w:szCs w:val="28"/>
          <w:lang w:val="ru-RU"/>
        </w:rPr>
        <w:t>,</w:t>
      </w:r>
      <w:r>
        <w:rPr>
          <w:rFonts w:ascii="Times New Roman" w:hAnsi="Times New Roman"/>
          <w:b/>
          <w:sz w:val="28"/>
          <w:szCs w:val="28"/>
          <w:lang w:val="ru-RU"/>
        </w:rPr>
        <w:t>99</w:t>
      </w:r>
      <w:r>
        <w:rPr>
          <w:rFonts w:ascii="Times New Roman" w:hAnsi="Times New Roman"/>
          <w:sz w:val="28"/>
          <w:szCs w:val="28"/>
          <w:lang w:val="ru-RU"/>
        </w:rPr>
        <w:t xml:space="preserve"> рублей за счёт средств, поступивших от Государственной корпорации – Фонда содействия реформированию жилищно-коммунального хозяйства;</w:t>
      </w:r>
    </w:p>
    <w:p w:rsidR="00BD3C59" w:rsidRDefault="00BD3C59" w:rsidP="00BD3C5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sz w:val="28"/>
          <w:szCs w:val="28"/>
          <w:lang w:val="ru-RU"/>
        </w:rPr>
        <w:t>907</w:t>
      </w:r>
      <w:r w:rsidRPr="001F55E1">
        <w:rPr>
          <w:rFonts w:ascii="Times New Roman" w:hAnsi="Times New Roman"/>
          <w:b/>
          <w:sz w:val="28"/>
          <w:szCs w:val="28"/>
          <w:lang w:val="ru-RU"/>
        </w:rPr>
        <w:t> </w:t>
      </w:r>
      <w:r>
        <w:rPr>
          <w:rFonts w:ascii="Times New Roman" w:hAnsi="Times New Roman"/>
          <w:b/>
          <w:sz w:val="28"/>
          <w:szCs w:val="28"/>
          <w:lang w:val="ru-RU"/>
        </w:rPr>
        <w:t>701</w:t>
      </w:r>
      <w:r w:rsidRPr="001F55E1">
        <w:rPr>
          <w:rFonts w:ascii="Times New Roman" w:hAnsi="Times New Roman"/>
          <w:b/>
          <w:sz w:val="28"/>
          <w:szCs w:val="28"/>
          <w:lang w:val="ru-RU"/>
        </w:rPr>
        <w:t>,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1F55E1">
        <w:rPr>
          <w:rFonts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01658">
        <w:rPr>
          <w:rFonts w:ascii="Times New Roman" w:hAnsi="Times New Roman"/>
          <w:sz w:val="28"/>
          <w:szCs w:val="28"/>
          <w:lang w:val="ru-RU"/>
        </w:rPr>
        <w:t>рубль</w:t>
      </w:r>
      <w:r>
        <w:rPr>
          <w:rFonts w:ascii="Times New Roman" w:hAnsi="Times New Roman"/>
          <w:sz w:val="28"/>
          <w:szCs w:val="28"/>
          <w:lang w:val="ru-RU"/>
        </w:rPr>
        <w:t xml:space="preserve"> за счёт средств областного бюджета.</w:t>
      </w:r>
    </w:p>
    <w:p w:rsidR="00041A38" w:rsidRDefault="00041A38" w:rsidP="00041A3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Район обязался перечислить поступившую из Департамента субсидию в бюджет Поселения, обеспечить контроль за целевым и эффективным расходованием выделенных средств.</w:t>
      </w:r>
    </w:p>
    <w:p w:rsidR="00041A38" w:rsidRDefault="00041A38" w:rsidP="00041A3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Поселение обязалось:</w:t>
      </w:r>
    </w:p>
    <w:p w:rsidR="00041A38" w:rsidRDefault="00041A38" w:rsidP="00041A3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обеспечить софинансирование мероприятий Программы из местного бюджета в сумме </w:t>
      </w:r>
      <w:r>
        <w:rPr>
          <w:rFonts w:ascii="Times New Roman" w:hAnsi="Times New Roman"/>
          <w:b/>
          <w:sz w:val="28"/>
          <w:szCs w:val="28"/>
          <w:lang w:val="ru-RU"/>
        </w:rPr>
        <w:t>437</w:t>
      </w:r>
      <w:r w:rsidRPr="002860E2">
        <w:rPr>
          <w:rFonts w:ascii="Times New Roman" w:hAnsi="Times New Roman"/>
          <w:b/>
          <w:sz w:val="28"/>
          <w:szCs w:val="28"/>
          <w:lang w:val="ru-RU"/>
        </w:rPr>
        <w:t>,</w:t>
      </w:r>
      <w:r>
        <w:rPr>
          <w:rFonts w:ascii="Times New Roman" w:hAnsi="Times New Roman"/>
          <w:b/>
          <w:sz w:val="28"/>
          <w:szCs w:val="28"/>
          <w:lang w:val="ru-RU"/>
        </w:rPr>
        <w:t>47</w:t>
      </w:r>
      <w:r>
        <w:rPr>
          <w:rFonts w:ascii="Times New Roman" w:hAnsi="Times New Roman"/>
          <w:sz w:val="28"/>
          <w:szCs w:val="28"/>
          <w:lang w:val="ru-RU"/>
        </w:rPr>
        <w:t xml:space="preserve"> рублей;</w:t>
      </w:r>
    </w:p>
    <w:p w:rsidR="00041A38" w:rsidRDefault="00041A38" w:rsidP="00041A3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обеспечить целевое и эффективное использование выделенных средств.</w:t>
      </w:r>
    </w:p>
    <w:p w:rsidR="003A0FEE" w:rsidRPr="003B4C19" w:rsidRDefault="00045613" w:rsidP="000456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5613">
        <w:rPr>
          <w:rFonts w:ascii="Times New Roman" w:hAnsi="Times New Roman"/>
          <w:sz w:val="28"/>
          <w:szCs w:val="28"/>
          <w:lang w:val="ru-RU"/>
        </w:rPr>
        <w:t>В 2015 году в муниципальном районе осуществлены мероприятия по переселению граждан из аварийного жилищного фонда. В целях реализ</w:t>
      </w:r>
      <w:r w:rsidR="003A0FEE">
        <w:rPr>
          <w:rFonts w:ascii="Times New Roman" w:hAnsi="Times New Roman"/>
          <w:sz w:val="28"/>
          <w:szCs w:val="28"/>
          <w:lang w:val="ru-RU"/>
        </w:rPr>
        <w:t>ации мероприятий Р</w:t>
      </w:r>
      <w:r w:rsidRPr="00045613">
        <w:rPr>
          <w:rFonts w:ascii="Times New Roman" w:hAnsi="Times New Roman"/>
          <w:sz w:val="28"/>
          <w:szCs w:val="28"/>
          <w:lang w:val="ru-RU"/>
        </w:rPr>
        <w:t xml:space="preserve">айоном в 2014-2015 годах предоставлены межбюджетные </w:t>
      </w:r>
      <w:r w:rsidRPr="003B4C19">
        <w:rPr>
          <w:rFonts w:ascii="Times New Roman" w:hAnsi="Times New Roman"/>
          <w:sz w:val="28"/>
          <w:szCs w:val="28"/>
          <w:lang w:val="ru-RU"/>
        </w:rPr>
        <w:t>трансферты</w:t>
      </w:r>
      <w:r w:rsidR="003A0FEE" w:rsidRPr="003B4C19">
        <w:rPr>
          <w:rFonts w:ascii="Times New Roman" w:hAnsi="Times New Roman"/>
          <w:sz w:val="28"/>
          <w:szCs w:val="28"/>
          <w:lang w:val="ru-RU"/>
        </w:rPr>
        <w:t xml:space="preserve"> бюджету П</w:t>
      </w:r>
      <w:r w:rsidRPr="003B4C19">
        <w:rPr>
          <w:rFonts w:ascii="Times New Roman" w:hAnsi="Times New Roman"/>
          <w:sz w:val="28"/>
          <w:szCs w:val="28"/>
          <w:lang w:val="ru-RU"/>
        </w:rPr>
        <w:t xml:space="preserve">оселения в общей сумме </w:t>
      </w:r>
      <w:r w:rsidRPr="00DC0A3F">
        <w:rPr>
          <w:rFonts w:ascii="Times New Roman" w:hAnsi="Times New Roman"/>
          <w:b/>
          <w:sz w:val="28"/>
          <w:szCs w:val="28"/>
          <w:lang w:val="ru-RU"/>
        </w:rPr>
        <w:t>6</w:t>
      </w:r>
      <w:r w:rsidRPr="00DC0A3F">
        <w:rPr>
          <w:rFonts w:ascii="Times New Roman" w:hAnsi="Times New Roman"/>
          <w:b/>
          <w:sz w:val="28"/>
          <w:szCs w:val="28"/>
        </w:rPr>
        <w:t> </w:t>
      </w:r>
      <w:r w:rsidR="003B4C19" w:rsidRPr="00DC0A3F">
        <w:rPr>
          <w:rFonts w:ascii="Times New Roman" w:hAnsi="Times New Roman"/>
          <w:b/>
          <w:sz w:val="28"/>
          <w:szCs w:val="28"/>
          <w:lang w:val="ru-RU"/>
        </w:rPr>
        <w:t>248</w:t>
      </w:r>
      <w:r w:rsidR="003B4C19" w:rsidRPr="00DC0A3F">
        <w:rPr>
          <w:rFonts w:ascii="Times New Roman" w:hAnsi="Times New Roman"/>
          <w:b/>
          <w:sz w:val="28"/>
          <w:szCs w:val="28"/>
        </w:rPr>
        <w:t> </w:t>
      </w:r>
      <w:r w:rsidR="003B4C19" w:rsidRPr="00DC0A3F">
        <w:rPr>
          <w:rFonts w:ascii="Times New Roman" w:hAnsi="Times New Roman"/>
          <w:b/>
          <w:sz w:val="28"/>
          <w:szCs w:val="28"/>
          <w:lang w:val="ru-RU"/>
        </w:rPr>
        <w:t>975,04</w:t>
      </w:r>
      <w:r w:rsidRPr="003B4C19">
        <w:rPr>
          <w:rFonts w:ascii="Times New Roman" w:hAnsi="Times New Roman"/>
          <w:sz w:val="28"/>
          <w:szCs w:val="28"/>
        </w:rPr>
        <w:t> </w:t>
      </w:r>
      <w:r w:rsidR="003A0FEE" w:rsidRPr="003B4C19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045613" w:rsidRPr="00045613" w:rsidRDefault="00045613" w:rsidP="000456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5613">
        <w:rPr>
          <w:rFonts w:ascii="Times New Roman" w:hAnsi="Times New Roman"/>
          <w:sz w:val="28"/>
          <w:szCs w:val="28"/>
          <w:lang w:val="ru-RU"/>
        </w:rPr>
        <w:t>Общая сумма средств, направленных на реализацию мероприятий по переселению граждан из аварийного жилищного фонда, по годам в разрезе источников финансирования представлена в таблице:</w:t>
      </w:r>
    </w:p>
    <w:p w:rsidR="00045613" w:rsidRPr="00045613" w:rsidRDefault="00045613" w:rsidP="00045613">
      <w:pPr>
        <w:ind w:firstLine="709"/>
        <w:jc w:val="both"/>
        <w:rPr>
          <w:rFonts w:ascii="Times New Roman" w:hAnsi="Times New Roman"/>
        </w:rPr>
      </w:pPr>
      <w:r w:rsidRPr="00045613">
        <w:rPr>
          <w:rFonts w:ascii="Times New Roman" w:hAnsi="Times New Roman"/>
          <w:sz w:val="28"/>
          <w:szCs w:val="28"/>
          <w:lang w:val="ru-RU"/>
        </w:rPr>
        <w:tab/>
      </w:r>
      <w:r w:rsidRPr="00045613">
        <w:rPr>
          <w:rFonts w:ascii="Times New Roman" w:hAnsi="Times New Roman"/>
          <w:sz w:val="28"/>
          <w:szCs w:val="28"/>
          <w:lang w:val="ru-RU"/>
        </w:rPr>
        <w:tab/>
      </w:r>
      <w:r w:rsidRPr="00045613">
        <w:rPr>
          <w:rFonts w:ascii="Times New Roman" w:hAnsi="Times New Roman"/>
          <w:sz w:val="28"/>
          <w:szCs w:val="28"/>
          <w:lang w:val="ru-RU"/>
        </w:rPr>
        <w:tab/>
      </w:r>
      <w:r w:rsidRPr="00045613">
        <w:rPr>
          <w:rFonts w:ascii="Times New Roman" w:hAnsi="Times New Roman"/>
          <w:sz w:val="28"/>
          <w:szCs w:val="28"/>
          <w:lang w:val="ru-RU"/>
        </w:rPr>
        <w:tab/>
      </w:r>
      <w:r w:rsidRPr="00045613">
        <w:rPr>
          <w:rFonts w:ascii="Times New Roman" w:hAnsi="Times New Roman"/>
          <w:sz w:val="28"/>
          <w:szCs w:val="28"/>
          <w:lang w:val="ru-RU"/>
        </w:rPr>
        <w:tab/>
      </w:r>
      <w:r w:rsidRPr="00045613">
        <w:rPr>
          <w:rFonts w:ascii="Times New Roman" w:hAnsi="Times New Roman"/>
          <w:sz w:val="28"/>
          <w:szCs w:val="28"/>
          <w:lang w:val="ru-RU"/>
        </w:rPr>
        <w:tab/>
      </w:r>
      <w:r w:rsidRPr="00045613">
        <w:rPr>
          <w:rFonts w:ascii="Times New Roman" w:hAnsi="Times New Roman"/>
          <w:sz w:val="28"/>
          <w:szCs w:val="28"/>
          <w:lang w:val="ru-RU"/>
        </w:rPr>
        <w:tab/>
      </w:r>
      <w:r w:rsidRPr="00045613">
        <w:rPr>
          <w:rFonts w:ascii="Times New Roman" w:hAnsi="Times New Roman"/>
        </w:rPr>
        <w:t>рублей</w:t>
      </w:r>
    </w:p>
    <w:tbl>
      <w:tblPr>
        <w:tblW w:w="6855" w:type="dxa"/>
        <w:tblInd w:w="93" w:type="dxa"/>
        <w:tblLook w:val="04A0"/>
      </w:tblPr>
      <w:tblGrid>
        <w:gridCol w:w="3417"/>
        <w:gridCol w:w="1638"/>
        <w:gridCol w:w="1800"/>
      </w:tblGrid>
      <w:tr w:rsidR="00045613" w:rsidRPr="00045613" w:rsidTr="00045613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613" w:rsidRPr="00045613" w:rsidRDefault="000456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И</w:t>
            </w:r>
            <w:r w:rsidRPr="00045613">
              <w:rPr>
                <w:rFonts w:ascii="Times New Roman" w:hAnsi="Times New Roman"/>
              </w:rPr>
              <w:t>сточник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613" w:rsidRPr="00045613" w:rsidRDefault="00045613">
            <w:pPr>
              <w:jc w:val="center"/>
              <w:rPr>
                <w:rFonts w:ascii="Times New Roman" w:hAnsi="Times New Roman"/>
              </w:rPr>
            </w:pPr>
            <w:r w:rsidRPr="00045613">
              <w:rPr>
                <w:rFonts w:ascii="Times New Roman" w:hAnsi="Times New Roman"/>
              </w:rPr>
              <w:t>2014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613" w:rsidRPr="00045613" w:rsidRDefault="00045613">
            <w:pPr>
              <w:jc w:val="center"/>
              <w:rPr>
                <w:rFonts w:ascii="Times New Roman" w:hAnsi="Times New Roman"/>
              </w:rPr>
            </w:pPr>
            <w:r w:rsidRPr="00045613">
              <w:rPr>
                <w:rFonts w:ascii="Times New Roman" w:hAnsi="Times New Roman"/>
              </w:rPr>
              <w:t>2015 год</w:t>
            </w:r>
          </w:p>
        </w:tc>
      </w:tr>
      <w:tr w:rsidR="00045613" w:rsidRPr="00045613" w:rsidTr="0004561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613" w:rsidRPr="00045613" w:rsidRDefault="00045613">
            <w:pPr>
              <w:rPr>
                <w:rFonts w:ascii="Times New Roman" w:hAnsi="Times New Roman"/>
              </w:rPr>
            </w:pPr>
            <w:r w:rsidRPr="00045613">
              <w:rPr>
                <w:rFonts w:ascii="Times New Roman" w:hAnsi="Times New Roman"/>
              </w:rPr>
              <w:t>Фонд реформирования ЖКХ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613" w:rsidRPr="00045613" w:rsidRDefault="00045613">
            <w:pPr>
              <w:jc w:val="right"/>
              <w:rPr>
                <w:rFonts w:ascii="Times New Roman" w:hAnsi="Times New Roman"/>
              </w:rPr>
            </w:pPr>
            <w:r w:rsidRPr="00045613">
              <w:rPr>
                <w:rFonts w:ascii="Times New Roman" w:hAnsi="Times New Roman"/>
              </w:rPr>
              <w:t>1 485 677,57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613" w:rsidRPr="00045613" w:rsidRDefault="00045613">
            <w:pPr>
              <w:jc w:val="right"/>
              <w:rPr>
                <w:rFonts w:ascii="Times New Roman" w:hAnsi="Times New Roman"/>
              </w:rPr>
            </w:pPr>
            <w:r w:rsidRPr="00045613">
              <w:rPr>
                <w:rFonts w:ascii="Times New Roman" w:hAnsi="Times New Roman"/>
              </w:rPr>
              <w:t>3 466 580,99</w:t>
            </w:r>
          </w:p>
        </w:tc>
      </w:tr>
      <w:tr w:rsidR="00045613" w:rsidRPr="00045613" w:rsidTr="0004561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613" w:rsidRPr="00045613" w:rsidRDefault="000456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  <w:r w:rsidRPr="00045613">
              <w:rPr>
                <w:rFonts w:ascii="Times New Roman" w:hAnsi="Times New Roman"/>
              </w:rPr>
              <w:t>бластной бюджет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613" w:rsidRPr="00045613" w:rsidRDefault="00045613">
            <w:pPr>
              <w:jc w:val="right"/>
              <w:rPr>
                <w:rFonts w:ascii="Times New Roman" w:hAnsi="Times New Roman"/>
              </w:rPr>
            </w:pPr>
            <w:r w:rsidRPr="00045613">
              <w:rPr>
                <w:rFonts w:ascii="Times New Roman" w:hAnsi="Times New Roman"/>
              </w:rPr>
              <w:t>389 014,94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613" w:rsidRPr="00045613" w:rsidRDefault="00045613">
            <w:pPr>
              <w:jc w:val="right"/>
              <w:rPr>
                <w:rFonts w:ascii="Times New Roman" w:hAnsi="Times New Roman"/>
              </w:rPr>
            </w:pPr>
            <w:r w:rsidRPr="00045613">
              <w:rPr>
                <w:rFonts w:ascii="Times New Roman" w:hAnsi="Times New Roman"/>
              </w:rPr>
              <w:t>907 701,54</w:t>
            </w:r>
          </w:p>
        </w:tc>
      </w:tr>
      <w:tr w:rsidR="00045613" w:rsidRPr="00045613" w:rsidTr="0004561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613" w:rsidRPr="003B4C19" w:rsidRDefault="003B4C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</w:t>
            </w:r>
            <w:r w:rsidR="00045613" w:rsidRPr="00045613">
              <w:rPr>
                <w:rFonts w:ascii="Times New Roman" w:hAnsi="Times New Roman"/>
              </w:rPr>
              <w:t>юджет</w:t>
            </w:r>
            <w:r>
              <w:rPr>
                <w:rFonts w:ascii="Times New Roman" w:hAnsi="Times New Roman"/>
                <w:lang w:val="ru-RU"/>
              </w:rPr>
              <w:t xml:space="preserve"> Поселения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613" w:rsidRPr="00045613" w:rsidRDefault="00045613">
            <w:pPr>
              <w:jc w:val="right"/>
              <w:rPr>
                <w:rFonts w:ascii="Times New Roman" w:hAnsi="Times New Roman"/>
              </w:rPr>
            </w:pPr>
            <w:r w:rsidRPr="00045613">
              <w:rPr>
                <w:rFonts w:ascii="Times New Roman" w:hAnsi="Times New Roman"/>
              </w:rPr>
              <w:t>187,49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613" w:rsidRPr="00045613" w:rsidRDefault="00045613">
            <w:pPr>
              <w:jc w:val="right"/>
              <w:rPr>
                <w:rFonts w:ascii="Times New Roman" w:hAnsi="Times New Roman"/>
              </w:rPr>
            </w:pPr>
            <w:r w:rsidRPr="00045613">
              <w:rPr>
                <w:rFonts w:ascii="Times New Roman" w:hAnsi="Times New Roman"/>
              </w:rPr>
              <w:t>437,47</w:t>
            </w:r>
          </w:p>
        </w:tc>
      </w:tr>
      <w:tr w:rsidR="00045613" w:rsidRPr="00045613" w:rsidTr="00691278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613" w:rsidRPr="00045613" w:rsidRDefault="00045613">
            <w:pPr>
              <w:rPr>
                <w:rFonts w:ascii="Times New Roman" w:hAnsi="Times New Roman"/>
                <w:b/>
              </w:rPr>
            </w:pPr>
            <w:r w:rsidRPr="00045613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613" w:rsidRPr="00045613" w:rsidRDefault="00045613">
            <w:pPr>
              <w:jc w:val="right"/>
              <w:rPr>
                <w:rFonts w:ascii="Times New Roman" w:hAnsi="Times New Roman"/>
                <w:b/>
              </w:rPr>
            </w:pPr>
            <w:r w:rsidRPr="00045613">
              <w:rPr>
                <w:rFonts w:ascii="Times New Roman" w:hAnsi="Times New Roman"/>
                <w:b/>
              </w:rPr>
              <w:t>1 874 880,00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613" w:rsidRPr="00045613" w:rsidRDefault="00045613">
            <w:pPr>
              <w:jc w:val="right"/>
              <w:rPr>
                <w:rFonts w:ascii="Times New Roman" w:hAnsi="Times New Roman"/>
                <w:b/>
              </w:rPr>
            </w:pPr>
            <w:r w:rsidRPr="00045613">
              <w:rPr>
                <w:rFonts w:ascii="Times New Roman" w:hAnsi="Times New Roman"/>
                <w:b/>
              </w:rPr>
              <w:t>4 374 720,00</w:t>
            </w:r>
          </w:p>
        </w:tc>
      </w:tr>
    </w:tbl>
    <w:p w:rsidR="00691278" w:rsidRDefault="00691278" w:rsidP="000456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5F1F" w:rsidRDefault="00185F1F" w:rsidP="000456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Все обязательства, установленные Соглашением, Соглашением № 1, Департаментом, Районом и Поселением выполнены.</w:t>
      </w:r>
    </w:p>
    <w:p w:rsidR="00045613" w:rsidRDefault="00045613" w:rsidP="000456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5613">
        <w:rPr>
          <w:rFonts w:ascii="Times New Roman" w:hAnsi="Times New Roman"/>
          <w:sz w:val="28"/>
          <w:szCs w:val="28"/>
          <w:lang w:val="ru-RU"/>
        </w:rPr>
        <w:t>Для реализации м</w:t>
      </w:r>
      <w:r w:rsidR="003A0FEE">
        <w:rPr>
          <w:rFonts w:ascii="Times New Roman" w:hAnsi="Times New Roman"/>
          <w:sz w:val="28"/>
          <w:szCs w:val="28"/>
          <w:lang w:val="ru-RU"/>
        </w:rPr>
        <w:t xml:space="preserve">ероприятий </w:t>
      </w:r>
      <w:r w:rsidR="003B4C19">
        <w:rPr>
          <w:rFonts w:ascii="Times New Roman" w:hAnsi="Times New Roman"/>
          <w:sz w:val="28"/>
          <w:szCs w:val="28"/>
          <w:lang w:val="ru-RU"/>
        </w:rPr>
        <w:t xml:space="preserve">Программы </w:t>
      </w:r>
      <w:r w:rsidR="003A0FEE">
        <w:rPr>
          <w:rFonts w:ascii="Times New Roman" w:hAnsi="Times New Roman"/>
          <w:sz w:val="28"/>
          <w:szCs w:val="28"/>
          <w:lang w:val="ru-RU"/>
        </w:rPr>
        <w:t>П</w:t>
      </w:r>
      <w:r w:rsidRPr="00045613">
        <w:rPr>
          <w:rFonts w:ascii="Times New Roman" w:hAnsi="Times New Roman"/>
          <w:sz w:val="28"/>
          <w:szCs w:val="28"/>
          <w:lang w:val="ru-RU"/>
        </w:rPr>
        <w:t xml:space="preserve">оселением 30.11.2014 </w:t>
      </w:r>
      <w:r w:rsidR="003B4C19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Pr="00045613">
        <w:rPr>
          <w:rFonts w:ascii="Times New Roman" w:hAnsi="Times New Roman"/>
          <w:sz w:val="28"/>
          <w:szCs w:val="28"/>
          <w:lang w:val="ru-RU"/>
        </w:rPr>
        <w:t xml:space="preserve">заключены </w:t>
      </w:r>
      <w:r w:rsidRPr="001705CB">
        <w:rPr>
          <w:rFonts w:ascii="Times New Roman" w:hAnsi="Times New Roman"/>
          <w:b/>
          <w:sz w:val="28"/>
          <w:szCs w:val="28"/>
          <w:lang w:val="ru-RU"/>
        </w:rPr>
        <w:t>8</w:t>
      </w:r>
      <w:r w:rsidRPr="00045613">
        <w:rPr>
          <w:rFonts w:ascii="Times New Roman" w:hAnsi="Times New Roman"/>
          <w:sz w:val="28"/>
          <w:szCs w:val="28"/>
          <w:lang w:val="ru-RU"/>
        </w:rPr>
        <w:t xml:space="preserve"> контрактов на приобретение </w:t>
      </w:r>
      <w:r w:rsidRPr="001705CB">
        <w:rPr>
          <w:rFonts w:ascii="Times New Roman" w:hAnsi="Times New Roman"/>
          <w:b/>
          <w:sz w:val="28"/>
          <w:szCs w:val="28"/>
          <w:lang w:val="ru-RU"/>
        </w:rPr>
        <w:t>8</w:t>
      </w:r>
      <w:r w:rsidRPr="00045613">
        <w:rPr>
          <w:rFonts w:ascii="Times New Roman" w:hAnsi="Times New Roman"/>
          <w:sz w:val="28"/>
          <w:szCs w:val="28"/>
          <w:lang w:val="ru-RU"/>
        </w:rPr>
        <w:t xml:space="preserve"> жилых помещений. Предметом контракта(ов) является жилое помещение, располагающееся в многоквартирном доме. Продавец после получения разрешения на ввод в эксплуатацию многоквартирного дома обязуется осуществить передачу в собственность </w:t>
      </w:r>
      <w:r w:rsidR="003B4C19">
        <w:rPr>
          <w:rFonts w:ascii="Times New Roman" w:hAnsi="Times New Roman"/>
          <w:sz w:val="28"/>
          <w:szCs w:val="28"/>
          <w:lang w:val="ru-RU"/>
        </w:rPr>
        <w:t>муниципального образования жилого помещения</w:t>
      </w:r>
      <w:r w:rsidRPr="00045613">
        <w:rPr>
          <w:rFonts w:ascii="Times New Roman" w:hAnsi="Times New Roman"/>
          <w:sz w:val="28"/>
          <w:szCs w:val="28"/>
          <w:lang w:val="ru-RU"/>
        </w:rPr>
        <w:t>. Все 8 контрактов на приобретение жилых помещений заключены с одним продавцом ООО «Строительная профессиональна</w:t>
      </w:r>
      <w:r>
        <w:rPr>
          <w:rFonts w:ascii="Times New Roman" w:hAnsi="Times New Roman"/>
          <w:sz w:val="28"/>
          <w:szCs w:val="28"/>
          <w:lang w:val="ru-RU"/>
        </w:rPr>
        <w:t>я компания»</w:t>
      </w:r>
      <w:r w:rsidR="003B4C19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в одном восьми </w:t>
      </w:r>
      <w:r w:rsidRPr="00045613">
        <w:rPr>
          <w:rFonts w:ascii="Times New Roman" w:hAnsi="Times New Roman"/>
          <w:sz w:val="28"/>
          <w:szCs w:val="28"/>
          <w:lang w:val="ru-RU"/>
        </w:rPr>
        <w:t>квартирном доме, располагающ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 w:rsidRPr="00045613">
        <w:rPr>
          <w:rFonts w:ascii="Times New Roman" w:hAnsi="Times New Roman"/>
          <w:sz w:val="28"/>
          <w:szCs w:val="28"/>
          <w:lang w:val="ru-RU"/>
        </w:rPr>
        <w:t>ся по адресу пгт.</w:t>
      </w:r>
      <w:r w:rsidRPr="00045613">
        <w:rPr>
          <w:rFonts w:ascii="Times New Roman" w:hAnsi="Times New Roman"/>
          <w:sz w:val="28"/>
          <w:szCs w:val="28"/>
        </w:rPr>
        <w:t> </w:t>
      </w:r>
      <w:r w:rsidRPr="00045613">
        <w:rPr>
          <w:rFonts w:ascii="Times New Roman" w:hAnsi="Times New Roman"/>
          <w:sz w:val="28"/>
          <w:szCs w:val="28"/>
          <w:lang w:val="ru-RU"/>
        </w:rPr>
        <w:t>Тужа, ул.</w:t>
      </w:r>
      <w:r w:rsidRPr="00045613">
        <w:rPr>
          <w:rFonts w:ascii="Times New Roman" w:hAnsi="Times New Roman"/>
          <w:sz w:val="28"/>
          <w:szCs w:val="28"/>
        </w:rPr>
        <w:t> </w:t>
      </w:r>
      <w:r w:rsidRPr="00045613">
        <w:rPr>
          <w:rFonts w:ascii="Times New Roman" w:hAnsi="Times New Roman"/>
          <w:sz w:val="28"/>
          <w:szCs w:val="28"/>
          <w:lang w:val="ru-RU"/>
        </w:rPr>
        <w:t>Орджоникидзе, 34.</w:t>
      </w:r>
    </w:p>
    <w:p w:rsidR="001705CB" w:rsidRPr="00045613" w:rsidRDefault="001705CB" w:rsidP="000456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Общая площадь приобретённых жилых помещений - </w:t>
      </w:r>
      <w:r w:rsidRPr="00727887">
        <w:rPr>
          <w:rFonts w:ascii="Times New Roman" w:hAnsi="Times New Roman"/>
          <w:b/>
          <w:sz w:val="28"/>
          <w:szCs w:val="28"/>
          <w:lang w:val="ru-RU"/>
        </w:rPr>
        <w:t>260,4</w:t>
      </w:r>
      <w:r>
        <w:rPr>
          <w:rFonts w:ascii="Times New Roman" w:hAnsi="Times New Roman"/>
          <w:sz w:val="28"/>
          <w:szCs w:val="28"/>
          <w:lang w:val="ru-RU"/>
        </w:rPr>
        <w:t xml:space="preserve"> кв.м.</w:t>
      </w:r>
    </w:p>
    <w:p w:rsidR="00727887" w:rsidRDefault="00045613" w:rsidP="000456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5613">
        <w:rPr>
          <w:rFonts w:ascii="Times New Roman" w:hAnsi="Times New Roman"/>
          <w:sz w:val="28"/>
          <w:szCs w:val="28"/>
          <w:lang w:val="ru-RU"/>
        </w:rPr>
        <w:t xml:space="preserve">Стоимость приобретенного жилья составила </w:t>
      </w:r>
      <w:r w:rsidR="00727887" w:rsidRPr="00727887">
        <w:rPr>
          <w:rFonts w:ascii="Times New Roman" w:hAnsi="Times New Roman"/>
          <w:b/>
          <w:sz w:val="28"/>
          <w:szCs w:val="28"/>
          <w:lang w:val="ru-RU"/>
        </w:rPr>
        <w:t>6 249,6</w:t>
      </w:r>
      <w:r w:rsidR="00727887">
        <w:rPr>
          <w:rFonts w:ascii="Times New Roman" w:hAnsi="Times New Roman"/>
          <w:sz w:val="28"/>
          <w:szCs w:val="28"/>
          <w:lang w:val="ru-RU"/>
        </w:rPr>
        <w:t xml:space="preserve"> тыс. рублей, или </w:t>
      </w:r>
      <w:r w:rsidRPr="005318CA">
        <w:rPr>
          <w:rFonts w:ascii="Times New Roman" w:hAnsi="Times New Roman"/>
          <w:b/>
          <w:sz w:val="28"/>
          <w:szCs w:val="28"/>
          <w:lang w:val="ru-RU"/>
        </w:rPr>
        <w:t>24</w:t>
      </w:r>
      <w:r w:rsidRPr="005318CA">
        <w:rPr>
          <w:rFonts w:ascii="Times New Roman" w:hAnsi="Times New Roman"/>
          <w:b/>
          <w:sz w:val="28"/>
          <w:szCs w:val="28"/>
        </w:rPr>
        <w:t> </w:t>
      </w:r>
      <w:r w:rsidRPr="005318CA">
        <w:rPr>
          <w:rFonts w:ascii="Times New Roman" w:hAnsi="Times New Roman"/>
          <w:b/>
          <w:sz w:val="28"/>
          <w:szCs w:val="28"/>
          <w:lang w:val="ru-RU"/>
        </w:rPr>
        <w:t>000</w:t>
      </w:r>
      <w:r w:rsidRPr="00045613">
        <w:rPr>
          <w:rFonts w:ascii="Times New Roman" w:hAnsi="Times New Roman"/>
          <w:sz w:val="28"/>
          <w:szCs w:val="28"/>
        </w:rPr>
        <w:t> </w:t>
      </w:r>
      <w:r w:rsidRPr="00045613">
        <w:rPr>
          <w:rFonts w:ascii="Times New Roman" w:hAnsi="Times New Roman"/>
          <w:sz w:val="28"/>
          <w:szCs w:val="28"/>
          <w:lang w:val="ru-RU"/>
        </w:rPr>
        <w:t xml:space="preserve">рублей/кв.м., что не превышает норматив, установленный постановлением администрации Тужинского </w:t>
      </w:r>
      <w:r w:rsidR="003B4C19"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Pr="00045613">
        <w:rPr>
          <w:rFonts w:ascii="Times New Roman" w:hAnsi="Times New Roman"/>
          <w:sz w:val="28"/>
          <w:szCs w:val="28"/>
          <w:lang w:val="ru-RU"/>
        </w:rPr>
        <w:t>района от 02.04.2014 №</w:t>
      </w:r>
      <w:r w:rsidRPr="00045613">
        <w:rPr>
          <w:rFonts w:ascii="Times New Roman" w:hAnsi="Times New Roman"/>
          <w:sz w:val="28"/>
          <w:szCs w:val="28"/>
        </w:rPr>
        <w:t> </w:t>
      </w:r>
      <w:r w:rsidRPr="00045613">
        <w:rPr>
          <w:rFonts w:ascii="Times New Roman" w:hAnsi="Times New Roman"/>
          <w:sz w:val="28"/>
          <w:szCs w:val="28"/>
          <w:lang w:val="ru-RU"/>
        </w:rPr>
        <w:t>120 «Об установлении норматива стоимости одного квадратного метра жилья для реализации мероприятий по переселению граждан из аварийного жилья на 2014 год» - 24</w:t>
      </w:r>
      <w:r w:rsidRPr="00045613">
        <w:rPr>
          <w:rFonts w:ascii="Times New Roman" w:hAnsi="Times New Roman"/>
          <w:sz w:val="28"/>
          <w:szCs w:val="28"/>
        </w:rPr>
        <w:t> </w:t>
      </w:r>
      <w:r w:rsidRPr="00045613">
        <w:rPr>
          <w:rFonts w:ascii="Times New Roman" w:hAnsi="Times New Roman"/>
          <w:sz w:val="28"/>
          <w:szCs w:val="28"/>
          <w:lang w:val="ru-RU"/>
        </w:rPr>
        <w:t>000</w:t>
      </w:r>
      <w:r w:rsidRPr="00045613">
        <w:rPr>
          <w:rFonts w:ascii="Times New Roman" w:hAnsi="Times New Roman"/>
          <w:sz w:val="28"/>
          <w:szCs w:val="28"/>
        </w:rPr>
        <w:t> </w:t>
      </w:r>
      <w:r w:rsidR="00727887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045613" w:rsidRDefault="003B4C19" w:rsidP="0004561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А</w:t>
      </w:r>
      <w:r w:rsidR="00045613" w:rsidRPr="00045613">
        <w:rPr>
          <w:rFonts w:ascii="Times New Roman" w:hAnsi="Times New Roman"/>
          <w:sz w:val="28"/>
          <w:szCs w:val="28"/>
          <w:lang w:val="ru-RU"/>
        </w:rPr>
        <w:t>налогичный норматив, установленный распоряжением Правительства Кировской области от 31.10.2013 №</w:t>
      </w:r>
      <w:r w:rsidR="00045613" w:rsidRPr="00045613">
        <w:rPr>
          <w:rFonts w:ascii="Times New Roman" w:hAnsi="Times New Roman"/>
          <w:sz w:val="28"/>
          <w:szCs w:val="28"/>
        </w:rPr>
        <w:t> </w:t>
      </w:r>
      <w:r w:rsidR="00045613" w:rsidRPr="00045613">
        <w:rPr>
          <w:rFonts w:ascii="Times New Roman" w:hAnsi="Times New Roman"/>
          <w:sz w:val="28"/>
          <w:szCs w:val="28"/>
          <w:lang w:val="ru-RU"/>
        </w:rPr>
        <w:t>345, на выполнение отдельных государственных полномочий по обеспечению прав детей-сирот и детей, оставшихся без попечения родителей, лиц из числа детей-сирот и детей, оставшихся без попечения родителей, на жилое помещение (по Тужинскому району 26</w:t>
      </w:r>
      <w:r w:rsidR="00045613" w:rsidRPr="00045613">
        <w:rPr>
          <w:rFonts w:ascii="Times New Roman" w:hAnsi="Times New Roman"/>
          <w:sz w:val="28"/>
          <w:szCs w:val="28"/>
        </w:rPr>
        <w:t> </w:t>
      </w:r>
      <w:r w:rsidR="00045613" w:rsidRPr="00045613">
        <w:rPr>
          <w:rFonts w:ascii="Times New Roman" w:hAnsi="Times New Roman"/>
          <w:sz w:val="28"/>
          <w:szCs w:val="28"/>
          <w:lang w:val="ru-RU"/>
        </w:rPr>
        <w:t>221</w:t>
      </w:r>
      <w:r w:rsidR="00045613" w:rsidRPr="00045613">
        <w:rPr>
          <w:rFonts w:ascii="Times New Roman" w:hAnsi="Times New Roman"/>
          <w:sz w:val="28"/>
          <w:szCs w:val="28"/>
        </w:rPr>
        <w:t> </w:t>
      </w:r>
      <w:r w:rsidR="00045613" w:rsidRPr="00045613">
        <w:rPr>
          <w:rFonts w:ascii="Times New Roman" w:hAnsi="Times New Roman"/>
          <w:sz w:val="28"/>
          <w:szCs w:val="28"/>
          <w:lang w:val="ru-RU"/>
        </w:rPr>
        <w:t>рубль).</w:t>
      </w:r>
    </w:p>
    <w:p w:rsidR="00F051EE" w:rsidRPr="00F051EE" w:rsidRDefault="00F051EE" w:rsidP="000456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Количество граждан, подлежащих переселению из аварийного жилищного фонда, совпадает с количеством фактически переселённых граждан. Площадь жилых помещений, предоставленных гражданам, подлежащим переселению из аварийного жилищного фонда</w:t>
      </w:r>
      <w:r w:rsidR="000D1EC7">
        <w:rPr>
          <w:rFonts w:ascii="Times New Roman" w:hAnsi="Times New Roman"/>
          <w:sz w:val="28"/>
          <w:szCs w:val="28"/>
          <w:lang w:val="ru-RU"/>
        </w:rPr>
        <w:t>, соответствует площади жилья, занимаемого прежде этими гражданами.</w:t>
      </w:r>
    </w:p>
    <w:p w:rsidR="00045613" w:rsidRPr="00045613" w:rsidRDefault="00045613" w:rsidP="000456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5613">
        <w:rPr>
          <w:rFonts w:ascii="Times New Roman" w:hAnsi="Times New Roman"/>
          <w:sz w:val="28"/>
          <w:szCs w:val="28"/>
          <w:lang w:val="ru-RU"/>
        </w:rPr>
        <w:t xml:space="preserve">Следует отметить, что техническими требованиями к приобретаемому жилому помещению, входящими в техническое задание к аукционам установлены конкретные требования к техническому исполнению дома, в котором приобретались квартиры, а именно: строящийся дом, строительство должно быть выполнено не менее чем на 30%; устройство фундамента (винтовые сваи); исполнение стен (каркасные многослойные с утеплителем; перекрытия деревянные); кровля из оцинкованного профилированного листа с покрытием полиэстер. </w:t>
      </w:r>
    </w:p>
    <w:p w:rsidR="00045613" w:rsidRPr="00045613" w:rsidRDefault="00045613" w:rsidP="000456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5613">
        <w:rPr>
          <w:rFonts w:ascii="Times New Roman" w:hAnsi="Times New Roman"/>
          <w:sz w:val="28"/>
          <w:szCs w:val="28"/>
          <w:lang w:val="ru-RU"/>
        </w:rPr>
        <w:t xml:space="preserve">Также техническими требованиями оговорено состояние самих квартир: минимальные площади квартир, исполнение полов (линолеум по фанере </w:t>
      </w:r>
      <w:smartTag w:uri="urn:schemas-microsoft-com:office:smarttags" w:element="metricconverter">
        <w:smartTagPr>
          <w:attr w:name="ProductID" w:val="15 мм"/>
        </w:smartTagPr>
        <w:r w:rsidRPr="00045613">
          <w:rPr>
            <w:rFonts w:ascii="Times New Roman" w:hAnsi="Times New Roman"/>
            <w:sz w:val="28"/>
            <w:szCs w:val="28"/>
            <w:lang w:val="ru-RU"/>
          </w:rPr>
          <w:t>15 мм</w:t>
        </w:r>
      </w:smartTag>
      <w:r w:rsidRPr="00045613">
        <w:rPr>
          <w:rFonts w:ascii="Times New Roman" w:hAnsi="Times New Roman"/>
          <w:sz w:val="28"/>
          <w:szCs w:val="28"/>
          <w:lang w:val="ru-RU"/>
        </w:rPr>
        <w:t>), оконные проемы – ПВХ, электрификация, отопление, устройство водоснабжения и водоотведения.</w:t>
      </w:r>
    </w:p>
    <w:p w:rsidR="00045613" w:rsidRPr="00045613" w:rsidRDefault="00045613" w:rsidP="000456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5613">
        <w:rPr>
          <w:rFonts w:ascii="Times New Roman" w:hAnsi="Times New Roman"/>
          <w:sz w:val="28"/>
          <w:szCs w:val="28"/>
          <w:lang w:val="ru-RU"/>
        </w:rPr>
        <w:t>Частью 17 статьи 4 «Основные понятия…» Федерального закона от 26.07.2006 №</w:t>
      </w:r>
      <w:r w:rsidRPr="00045613">
        <w:rPr>
          <w:rFonts w:ascii="Times New Roman" w:hAnsi="Times New Roman"/>
          <w:sz w:val="28"/>
          <w:szCs w:val="28"/>
        </w:rPr>
        <w:t> </w:t>
      </w:r>
      <w:r w:rsidRPr="00045613">
        <w:rPr>
          <w:rFonts w:ascii="Times New Roman" w:hAnsi="Times New Roman"/>
          <w:sz w:val="28"/>
          <w:szCs w:val="28"/>
          <w:lang w:val="ru-RU"/>
        </w:rPr>
        <w:t>135-ФЗ «О защите конкуренции» (далее -</w:t>
      </w:r>
      <w:r w:rsidR="0020541F">
        <w:rPr>
          <w:rFonts w:ascii="Times New Roman" w:hAnsi="Times New Roman"/>
          <w:sz w:val="28"/>
          <w:szCs w:val="28"/>
          <w:lang w:val="ru-RU"/>
        </w:rPr>
        <w:t xml:space="preserve"> Федеральный закон</w:t>
      </w:r>
      <w:r w:rsidRPr="00045613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Pr="00045613">
        <w:rPr>
          <w:rFonts w:ascii="Times New Roman" w:hAnsi="Times New Roman"/>
          <w:sz w:val="28"/>
          <w:szCs w:val="28"/>
        </w:rPr>
        <w:t> </w:t>
      </w:r>
      <w:r w:rsidRPr="00045613">
        <w:rPr>
          <w:rFonts w:ascii="Times New Roman" w:hAnsi="Times New Roman"/>
          <w:sz w:val="28"/>
          <w:szCs w:val="28"/>
          <w:lang w:val="ru-RU"/>
        </w:rPr>
        <w:t xml:space="preserve">135-ФЗ) установлено, что органами государственной власти, органами </w:t>
      </w:r>
      <w:r w:rsidRPr="00045613">
        <w:rPr>
          <w:rFonts w:ascii="Times New Roman" w:hAnsi="Times New Roman"/>
          <w:sz w:val="28"/>
          <w:szCs w:val="28"/>
          <w:lang w:val="ru-RU"/>
        </w:rPr>
        <w:lastRenderedPageBreak/>
        <w:t>местного самоуправления, организациями, участвующими в предоставлении государственных или муниципальных услуг, при участии в предоставлении таких услуг не могут быть установлены требования к товарам или к хозяйствующим субъектам, не предусмотренные законодательством Российской Федерации.</w:t>
      </w:r>
    </w:p>
    <w:p w:rsidR="00045613" w:rsidRPr="00045613" w:rsidRDefault="00045613" w:rsidP="000456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5613">
        <w:rPr>
          <w:rFonts w:ascii="Times New Roman" w:hAnsi="Times New Roman"/>
          <w:sz w:val="28"/>
          <w:szCs w:val="28"/>
          <w:lang w:val="ru-RU"/>
        </w:rPr>
        <w:t>Пунктом 1 части 1 статьи 33 «Правила описания объекта закупки» Федерального закона от 05.04.2013 №</w:t>
      </w:r>
      <w:r w:rsidRPr="00045613">
        <w:rPr>
          <w:rFonts w:ascii="Times New Roman" w:hAnsi="Times New Roman"/>
          <w:sz w:val="28"/>
          <w:szCs w:val="28"/>
        </w:rPr>
        <w:t> </w:t>
      </w:r>
      <w:r w:rsidRPr="00045613">
        <w:rPr>
          <w:rFonts w:ascii="Times New Roman" w:hAnsi="Times New Roman"/>
          <w:sz w:val="28"/>
          <w:szCs w:val="28"/>
          <w:lang w:val="ru-RU"/>
        </w:rPr>
        <w:t>44-ФЗ «О контрактной системе в сфере закупок товаров, работ, услуг для обеспечения государственных и муниципальных нужд» (далее -</w:t>
      </w:r>
      <w:r w:rsidR="0020541F">
        <w:rPr>
          <w:rFonts w:ascii="Times New Roman" w:hAnsi="Times New Roman"/>
          <w:sz w:val="28"/>
          <w:szCs w:val="28"/>
          <w:lang w:val="ru-RU"/>
        </w:rPr>
        <w:t xml:space="preserve"> Федеральный закон</w:t>
      </w:r>
      <w:r w:rsidRPr="00045613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Pr="00045613">
        <w:rPr>
          <w:rFonts w:ascii="Times New Roman" w:hAnsi="Times New Roman"/>
          <w:sz w:val="28"/>
          <w:szCs w:val="28"/>
        </w:rPr>
        <w:t> </w:t>
      </w:r>
      <w:r w:rsidRPr="00045613">
        <w:rPr>
          <w:rFonts w:ascii="Times New Roman" w:hAnsi="Times New Roman"/>
          <w:sz w:val="28"/>
          <w:szCs w:val="28"/>
          <w:lang w:val="ru-RU"/>
        </w:rPr>
        <w:t>44-Ф) определено, что Заказчик при описании в документации о закупке объекта закупки должен руководствоваться следующими правилами: описание объекта закупки должно носить объективный характер.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045613" w:rsidRPr="00045613" w:rsidRDefault="00E5499A" w:rsidP="000456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Вместе с тем, Поселением</w:t>
      </w:r>
      <w:r w:rsidR="00045613" w:rsidRPr="00045613">
        <w:rPr>
          <w:rFonts w:ascii="Times New Roman" w:hAnsi="Times New Roman"/>
          <w:sz w:val="28"/>
          <w:szCs w:val="28"/>
          <w:lang w:val="ru-RU"/>
        </w:rPr>
        <w:t xml:space="preserve"> при проведении аукционов по приобретению жилых помещений необоснованно включены в технические требования к объекту закупки (жилому помещению), требования, описания, не относящиеся к предмету закупки, а именно требования к техническому исполнению дома, не являющемуся предметом закупки, что является нарушением п.</w:t>
      </w:r>
      <w:r w:rsidR="00045613" w:rsidRPr="00045613">
        <w:rPr>
          <w:rFonts w:ascii="Times New Roman" w:hAnsi="Times New Roman"/>
          <w:sz w:val="28"/>
          <w:szCs w:val="28"/>
        </w:rPr>
        <w:t> </w:t>
      </w:r>
      <w:r w:rsidR="00045613" w:rsidRPr="00045613">
        <w:rPr>
          <w:rFonts w:ascii="Times New Roman" w:hAnsi="Times New Roman"/>
          <w:sz w:val="28"/>
          <w:szCs w:val="28"/>
          <w:lang w:val="ru-RU"/>
        </w:rPr>
        <w:t>1 ч.</w:t>
      </w:r>
      <w:r w:rsidR="00045613" w:rsidRPr="00045613">
        <w:rPr>
          <w:rFonts w:ascii="Times New Roman" w:hAnsi="Times New Roman"/>
          <w:sz w:val="28"/>
          <w:szCs w:val="28"/>
        </w:rPr>
        <w:t> </w:t>
      </w:r>
      <w:r w:rsidR="00045613" w:rsidRPr="00045613">
        <w:rPr>
          <w:rFonts w:ascii="Times New Roman" w:hAnsi="Times New Roman"/>
          <w:sz w:val="28"/>
          <w:szCs w:val="28"/>
          <w:lang w:val="ru-RU"/>
        </w:rPr>
        <w:t>1 ст.</w:t>
      </w:r>
      <w:r w:rsidR="00045613" w:rsidRPr="00045613">
        <w:rPr>
          <w:rFonts w:ascii="Times New Roman" w:hAnsi="Times New Roman"/>
          <w:sz w:val="28"/>
          <w:szCs w:val="28"/>
        </w:rPr>
        <w:t> </w:t>
      </w:r>
      <w:r w:rsidR="0020541F">
        <w:rPr>
          <w:rFonts w:ascii="Times New Roman" w:hAnsi="Times New Roman"/>
          <w:sz w:val="28"/>
          <w:szCs w:val="28"/>
          <w:lang w:val="ru-RU"/>
        </w:rPr>
        <w:t>33 Федерального закона</w:t>
      </w:r>
      <w:r w:rsidR="00045613" w:rsidRPr="00045613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045613" w:rsidRPr="00045613">
        <w:rPr>
          <w:rFonts w:ascii="Times New Roman" w:hAnsi="Times New Roman"/>
          <w:sz w:val="28"/>
          <w:szCs w:val="28"/>
        </w:rPr>
        <w:t> </w:t>
      </w:r>
      <w:r w:rsidR="0020541F">
        <w:rPr>
          <w:rFonts w:ascii="Times New Roman" w:hAnsi="Times New Roman"/>
          <w:sz w:val="28"/>
          <w:szCs w:val="28"/>
          <w:lang w:val="ru-RU"/>
        </w:rPr>
        <w:t>44-ФЗ и</w:t>
      </w:r>
      <w:r w:rsidR="00045613" w:rsidRPr="00045613">
        <w:rPr>
          <w:rFonts w:ascii="Times New Roman" w:hAnsi="Times New Roman"/>
          <w:sz w:val="28"/>
          <w:szCs w:val="28"/>
          <w:lang w:val="ru-RU"/>
        </w:rPr>
        <w:t xml:space="preserve"> ч.</w:t>
      </w:r>
      <w:r w:rsidR="00045613" w:rsidRPr="00045613">
        <w:rPr>
          <w:rFonts w:ascii="Times New Roman" w:hAnsi="Times New Roman"/>
          <w:sz w:val="28"/>
          <w:szCs w:val="28"/>
        </w:rPr>
        <w:t> </w:t>
      </w:r>
      <w:r w:rsidR="00045613" w:rsidRPr="00045613">
        <w:rPr>
          <w:rFonts w:ascii="Times New Roman" w:hAnsi="Times New Roman"/>
          <w:sz w:val="28"/>
          <w:szCs w:val="28"/>
          <w:lang w:val="ru-RU"/>
        </w:rPr>
        <w:t>17 ст.</w:t>
      </w:r>
      <w:r w:rsidR="00045613" w:rsidRPr="00045613">
        <w:rPr>
          <w:rFonts w:ascii="Times New Roman" w:hAnsi="Times New Roman"/>
          <w:sz w:val="28"/>
          <w:szCs w:val="28"/>
        </w:rPr>
        <w:t> </w:t>
      </w:r>
      <w:r w:rsidR="00045613" w:rsidRPr="00045613">
        <w:rPr>
          <w:rFonts w:ascii="Times New Roman" w:hAnsi="Times New Roman"/>
          <w:sz w:val="28"/>
          <w:szCs w:val="28"/>
          <w:lang w:val="ru-RU"/>
        </w:rPr>
        <w:t>4 Ф</w:t>
      </w:r>
      <w:r w:rsidR="0020541F">
        <w:rPr>
          <w:rFonts w:ascii="Times New Roman" w:hAnsi="Times New Roman"/>
          <w:sz w:val="28"/>
          <w:szCs w:val="28"/>
          <w:lang w:val="ru-RU"/>
        </w:rPr>
        <w:t>едерального закона</w:t>
      </w:r>
      <w:r w:rsidR="00045613" w:rsidRPr="00045613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045613" w:rsidRPr="00045613">
        <w:rPr>
          <w:rFonts w:ascii="Times New Roman" w:hAnsi="Times New Roman"/>
          <w:sz w:val="28"/>
          <w:szCs w:val="28"/>
        </w:rPr>
        <w:t> </w:t>
      </w:r>
      <w:r w:rsidR="00045613" w:rsidRPr="00045613">
        <w:rPr>
          <w:rFonts w:ascii="Times New Roman" w:hAnsi="Times New Roman"/>
          <w:sz w:val="28"/>
          <w:szCs w:val="28"/>
          <w:lang w:val="ru-RU"/>
        </w:rPr>
        <w:t>135-ФЗ.</w:t>
      </w:r>
    </w:p>
    <w:p w:rsidR="00045613" w:rsidRPr="00045613" w:rsidRDefault="00045613" w:rsidP="000456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5613">
        <w:rPr>
          <w:rFonts w:ascii="Times New Roman" w:hAnsi="Times New Roman"/>
          <w:sz w:val="28"/>
          <w:szCs w:val="28"/>
          <w:lang w:val="ru-RU"/>
        </w:rPr>
        <w:t>Передача жилых помещений в собствен</w:t>
      </w:r>
      <w:r w:rsidR="00E5499A">
        <w:rPr>
          <w:rFonts w:ascii="Times New Roman" w:hAnsi="Times New Roman"/>
          <w:sz w:val="28"/>
          <w:szCs w:val="28"/>
          <w:lang w:val="ru-RU"/>
        </w:rPr>
        <w:t>ность Поселения</w:t>
      </w:r>
      <w:r w:rsidRPr="00045613">
        <w:rPr>
          <w:rFonts w:ascii="Times New Roman" w:hAnsi="Times New Roman"/>
          <w:sz w:val="28"/>
          <w:szCs w:val="28"/>
          <w:lang w:val="ru-RU"/>
        </w:rPr>
        <w:t xml:space="preserve"> произведена в установленные контрактами сроки.</w:t>
      </w:r>
    </w:p>
    <w:p w:rsidR="00045613" w:rsidRPr="00045613" w:rsidRDefault="00045613" w:rsidP="000456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5613">
        <w:rPr>
          <w:rFonts w:ascii="Times New Roman" w:hAnsi="Times New Roman"/>
          <w:sz w:val="28"/>
          <w:szCs w:val="28"/>
          <w:lang w:val="ru-RU"/>
        </w:rPr>
        <w:t>Оплата по приобретенным жилым помещ</w:t>
      </w:r>
      <w:r w:rsidR="00E5499A">
        <w:rPr>
          <w:rFonts w:ascii="Times New Roman" w:hAnsi="Times New Roman"/>
          <w:sz w:val="28"/>
          <w:szCs w:val="28"/>
          <w:lang w:val="ru-RU"/>
        </w:rPr>
        <w:t>ениям произведена Поселением</w:t>
      </w:r>
      <w:r w:rsidRPr="00045613">
        <w:rPr>
          <w:rFonts w:ascii="Times New Roman" w:hAnsi="Times New Roman"/>
          <w:sz w:val="28"/>
          <w:szCs w:val="28"/>
          <w:lang w:val="ru-RU"/>
        </w:rPr>
        <w:t xml:space="preserve"> в полном объеме и в установленные контрактами сроки.</w:t>
      </w:r>
    </w:p>
    <w:p w:rsidR="0041657E" w:rsidRDefault="0041657E" w:rsidP="00DC0A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657E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становлены расходы Поселения на н</w:t>
      </w:r>
      <w:r w:rsidR="00BA7C1B">
        <w:rPr>
          <w:rFonts w:ascii="Times New Roman" w:hAnsi="Times New Roman"/>
          <w:sz w:val="28"/>
          <w:szCs w:val="28"/>
          <w:lang w:val="ru-RU"/>
        </w:rPr>
        <w:t>евостребованную проектную</w:t>
      </w:r>
      <w:r>
        <w:rPr>
          <w:rFonts w:ascii="Times New Roman" w:hAnsi="Times New Roman"/>
          <w:sz w:val="28"/>
          <w:szCs w:val="28"/>
          <w:lang w:val="ru-RU"/>
        </w:rPr>
        <w:t xml:space="preserve"> документацию.</w:t>
      </w:r>
    </w:p>
    <w:p w:rsidR="00DC0A3F" w:rsidRPr="0041657E" w:rsidRDefault="00E5499A" w:rsidP="00DC0A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Поселением</w:t>
      </w:r>
      <w:r w:rsidR="0041657E">
        <w:rPr>
          <w:rFonts w:ascii="Times New Roman" w:hAnsi="Times New Roman"/>
          <w:sz w:val="28"/>
          <w:szCs w:val="28"/>
          <w:lang w:val="ru-RU"/>
        </w:rPr>
        <w:t xml:space="preserve"> заключены и оплачены следующие договора</w:t>
      </w:r>
      <w:r w:rsidR="00DC0A3F" w:rsidRPr="0041657E">
        <w:rPr>
          <w:rFonts w:ascii="Times New Roman" w:hAnsi="Times New Roman"/>
          <w:sz w:val="28"/>
          <w:szCs w:val="28"/>
          <w:lang w:val="ru-RU"/>
        </w:rPr>
        <w:t>:</w:t>
      </w:r>
    </w:p>
    <w:p w:rsidR="00103DC1" w:rsidRDefault="00DC0A3F" w:rsidP="00DC0A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A3F">
        <w:rPr>
          <w:rFonts w:ascii="Times New Roman" w:hAnsi="Times New Roman"/>
          <w:sz w:val="28"/>
          <w:szCs w:val="28"/>
          <w:lang w:val="ru-RU"/>
        </w:rPr>
        <w:t xml:space="preserve">1.Договор подряда № 5/2-773 от 16 июля 2014 года с обществом с ограниченной ответственностью «Научно-производственный центр «Витрувий» по обследованию, восстановлению и усилению строительных конструкций» на выполнение проектных работ по объекту: «Многоквартирный жилой дом по ул. </w:t>
      </w:r>
      <w:r w:rsidRPr="00103DC1">
        <w:rPr>
          <w:rFonts w:ascii="Times New Roman" w:hAnsi="Times New Roman"/>
          <w:sz w:val="28"/>
          <w:szCs w:val="28"/>
          <w:lang w:val="ru-RU"/>
        </w:rPr>
        <w:t xml:space="preserve">Орджоникидзе, 34 в пгт. Тужа Кировской области». Стоимость договора – </w:t>
      </w:r>
      <w:r w:rsidRPr="00103DC1">
        <w:rPr>
          <w:rFonts w:ascii="Times New Roman" w:hAnsi="Times New Roman"/>
          <w:b/>
          <w:sz w:val="28"/>
          <w:szCs w:val="28"/>
          <w:lang w:val="ru-RU"/>
        </w:rPr>
        <w:t>99</w:t>
      </w:r>
      <w:r w:rsidRPr="00DC0A3F">
        <w:rPr>
          <w:rFonts w:ascii="Times New Roman" w:hAnsi="Times New Roman"/>
          <w:b/>
          <w:sz w:val="28"/>
          <w:szCs w:val="28"/>
        </w:rPr>
        <w:t> </w:t>
      </w:r>
      <w:r w:rsidRPr="00103DC1">
        <w:rPr>
          <w:rFonts w:ascii="Times New Roman" w:hAnsi="Times New Roman"/>
          <w:b/>
          <w:sz w:val="28"/>
          <w:szCs w:val="28"/>
          <w:lang w:val="ru-RU"/>
        </w:rPr>
        <w:t>999</w:t>
      </w:r>
      <w:r w:rsidRPr="00103DC1">
        <w:rPr>
          <w:rFonts w:ascii="Times New Roman" w:hAnsi="Times New Roman"/>
          <w:sz w:val="28"/>
          <w:szCs w:val="28"/>
          <w:lang w:val="ru-RU"/>
        </w:rPr>
        <w:t xml:space="preserve"> рублей</w:t>
      </w:r>
      <w:r w:rsidR="00103DC1">
        <w:rPr>
          <w:rFonts w:ascii="Times New Roman" w:hAnsi="Times New Roman"/>
          <w:sz w:val="28"/>
          <w:szCs w:val="28"/>
          <w:lang w:val="ru-RU"/>
        </w:rPr>
        <w:t>. Платёжные поручения:</w:t>
      </w:r>
    </w:p>
    <w:p w:rsidR="00103DC1" w:rsidRDefault="00103DC1" w:rsidP="00DC0A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-№ 437 от 23.07.2017 на 30 000 рублей;</w:t>
      </w:r>
    </w:p>
    <w:p w:rsidR="00DC0A3F" w:rsidRPr="00103DC1" w:rsidRDefault="00103DC1" w:rsidP="00DC0A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-№ 500 от 28.08.2014 на 69 999 рублей.</w:t>
      </w:r>
    </w:p>
    <w:p w:rsidR="00DC0A3F" w:rsidRPr="00DC0A3F" w:rsidRDefault="00DC0A3F" w:rsidP="00DC0A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A3F">
        <w:rPr>
          <w:rFonts w:ascii="Times New Roman" w:hAnsi="Times New Roman"/>
          <w:sz w:val="28"/>
          <w:szCs w:val="28"/>
          <w:lang w:val="ru-RU"/>
        </w:rPr>
        <w:t>2.Договор № 9/495 от 23 июля 2014 года с Кировским областным государственным бюджетным учреждением «Региональный центр ценообразования в строительстве» на услуги по проверке достоверности определения сметной стоимости на строительство многоквартирного жилого дома по ул. Орджоникидзе, 34 в пгт. Тужа</w:t>
      </w:r>
      <w:r w:rsidR="00727887">
        <w:rPr>
          <w:rFonts w:ascii="Times New Roman" w:hAnsi="Times New Roman"/>
          <w:sz w:val="28"/>
          <w:szCs w:val="28"/>
          <w:lang w:val="ru-RU"/>
        </w:rPr>
        <w:t>,</w:t>
      </w:r>
      <w:r w:rsidRPr="00DC0A3F">
        <w:rPr>
          <w:rFonts w:ascii="Times New Roman" w:hAnsi="Times New Roman"/>
          <w:sz w:val="28"/>
          <w:szCs w:val="28"/>
          <w:lang w:val="ru-RU"/>
        </w:rPr>
        <w:t xml:space="preserve"> Кировской области. Стоимость договора </w:t>
      </w:r>
      <w:r w:rsidRPr="00DC0A3F">
        <w:rPr>
          <w:rFonts w:ascii="Times New Roman" w:hAnsi="Times New Roman"/>
          <w:b/>
          <w:sz w:val="28"/>
          <w:szCs w:val="28"/>
          <w:lang w:val="ru-RU"/>
        </w:rPr>
        <w:t>11</w:t>
      </w:r>
      <w:r w:rsidRPr="00DC0A3F">
        <w:rPr>
          <w:rFonts w:ascii="Times New Roman" w:hAnsi="Times New Roman"/>
          <w:b/>
          <w:sz w:val="28"/>
          <w:szCs w:val="28"/>
        </w:rPr>
        <w:t> </w:t>
      </w:r>
      <w:r w:rsidRPr="00DC0A3F">
        <w:rPr>
          <w:rFonts w:ascii="Times New Roman" w:hAnsi="Times New Roman"/>
          <w:b/>
          <w:sz w:val="28"/>
          <w:szCs w:val="28"/>
          <w:lang w:val="ru-RU"/>
        </w:rPr>
        <w:t>610</w:t>
      </w:r>
      <w:r w:rsidRPr="00DC0A3F">
        <w:rPr>
          <w:rFonts w:ascii="Times New Roman" w:hAnsi="Times New Roman"/>
          <w:sz w:val="28"/>
          <w:szCs w:val="28"/>
          <w:lang w:val="ru-RU"/>
        </w:rPr>
        <w:t xml:space="preserve"> рублей.</w:t>
      </w:r>
      <w:r w:rsidR="00103DC1">
        <w:rPr>
          <w:rFonts w:ascii="Times New Roman" w:hAnsi="Times New Roman"/>
          <w:sz w:val="28"/>
          <w:szCs w:val="28"/>
          <w:lang w:val="ru-RU"/>
        </w:rPr>
        <w:t xml:space="preserve"> Платёжное поручение № 483 от 13.08.2014 на 11 610 рублей.</w:t>
      </w:r>
    </w:p>
    <w:p w:rsidR="00DC0A3F" w:rsidRPr="00727887" w:rsidRDefault="00E5499A" w:rsidP="00DC0A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Поселением</w:t>
      </w:r>
      <w:r w:rsidR="00DC0A3F" w:rsidRPr="00DC0A3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0A3F" w:rsidRPr="00D72420">
        <w:rPr>
          <w:rFonts w:ascii="Times New Roman" w:hAnsi="Times New Roman"/>
          <w:b/>
          <w:sz w:val="28"/>
          <w:szCs w:val="28"/>
          <w:lang w:val="ru-RU"/>
        </w:rPr>
        <w:t>не осуществлялось строительство</w:t>
      </w:r>
      <w:r w:rsidR="00DC0A3F" w:rsidRPr="00DC0A3F">
        <w:rPr>
          <w:rFonts w:ascii="Times New Roman" w:hAnsi="Times New Roman"/>
          <w:sz w:val="28"/>
          <w:szCs w:val="28"/>
          <w:lang w:val="ru-RU"/>
        </w:rPr>
        <w:t xml:space="preserve"> многоквартирного жилого дома по ул. </w:t>
      </w:r>
      <w:r w:rsidR="00DC0A3F" w:rsidRPr="00727887">
        <w:rPr>
          <w:rFonts w:ascii="Times New Roman" w:hAnsi="Times New Roman"/>
          <w:sz w:val="28"/>
          <w:szCs w:val="28"/>
          <w:lang w:val="ru-RU"/>
        </w:rPr>
        <w:t>Орджоникидзе, 34 в пгт. Тужа</w:t>
      </w:r>
      <w:r w:rsidR="00727887">
        <w:rPr>
          <w:rFonts w:ascii="Times New Roman" w:hAnsi="Times New Roman"/>
          <w:sz w:val="28"/>
          <w:szCs w:val="28"/>
          <w:lang w:val="ru-RU"/>
        </w:rPr>
        <w:t>,</w:t>
      </w:r>
      <w:r w:rsidR="00DC0A3F" w:rsidRPr="00727887">
        <w:rPr>
          <w:rFonts w:ascii="Times New Roman" w:hAnsi="Times New Roman"/>
          <w:sz w:val="28"/>
          <w:szCs w:val="28"/>
          <w:lang w:val="ru-RU"/>
        </w:rPr>
        <w:t xml:space="preserve"> Кировской области.</w:t>
      </w:r>
    </w:p>
    <w:p w:rsidR="0064005E" w:rsidRPr="00DC0A3F" w:rsidRDefault="00103DC1" w:rsidP="0062008F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Pr="00103DC1">
        <w:rPr>
          <w:rFonts w:ascii="Times New Roman" w:hAnsi="Times New Roman"/>
          <w:b/>
          <w:color w:val="000000"/>
          <w:sz w:val="28"/>
          <w:szCs w:val="28"/>
          <w:lang w:val="ru-RU"/>
        </w:rPr>
        <w:t>нарушение статьи 34 Бюджетного кодекса Российской Федерации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</w:t>
      </w:r>
      <w:r w:rsidR="00DC0A3F">
        <w:rPr>
          <w:rFonts w:ascii="Times New Roman" w:hAnsi="Times New Roman"/>
          <w:color w:val="000000"/>
          <w:sz w:val="28"/>
          <w:szCs w:val="28"/>
          <w:lang w:val="ru-RU"/>
        </w:rPr>
        <w:t xml:space="preserve">бщая сумма </w:t>
      </w:r>
      <w:r w:rsidR="00DC0A3F" w:rsidRPr="00727887">
        <w:rPr>
          <w:rFonts w:ascii="Times New Roman" w:hAnsi="Times New Roman"/>
          <w:b/>
          <w:color w:val="000000"/>
          <w:sz w:val="28"/>
          <w:szCs w:val="28"/>
          <w:lang w:val="ru-RU"/>
        </w:rPr>
        <w:t>неэффективных</w:t>
      </w:r>
      <w:r w:rsidR="00DC0A3F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расходов</w:t>
      </w:r>
      <w:r w:rsidR="00727887">
        <w:rPr>
          <w:rFonts w:ascii="Times New Roman" w:hAnsi="Times New Roman"/>
          <w:color w:val="000000"/>
          <w:sz w:val="28"/>
          <w:szCs w:val="28"/>
          <w:lang w:val="ru-RU"/>
        </w:rPr>
        <w:t xml:space="preserve"> бюджета Тужинского городского поселения составила </w:t>
      </w:r>
      <w:r w:rsidR="00727887" w:rsidRPr="00727887">
        <w:rPr>
          <w:rFonts w:ascii="Times New Roman" w:hAnsi="Times New Roman"/>
          <w:b/>
          <w:color w:val="000000"/>
          <w:sz w:val="28"/>
          <w:szCs w:val="28"/>
          <w:lang w:val="ru-RU"/>
        </w:rPr>
        <w:t>111,6</w:t>
      </w:r>
      <w:r w:rsidR="00727887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рублей.</w:t>
      </w:r>
    </w:p>
    <w:p w:rsidR="00DC0A3F" w:rsidRDefault="00DC0A3F" w:rsidP="0062008F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261A0" w:rsidRDefault="007261A0" w:rsidP="0062008F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261A0" w:rsidRPr="00727887" w:rsidRDefault="007261A0" w:rsidP="0062008F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4005E" w:rsidRDefault="0064005E" w:rsidP="0062008F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Председатель</w:t>
      </w:r>
    </w:p>
    <w:p w:rsidR="0064005E" w:rsidRDefault="0064005E" w:rsidP="0062008F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Контрольно-счётной комиссии</w:t>
      </w:r>
    </w:p>
    <w:p w:rsidR="0064005E" w:rsidRDefault="0064005E" w:rsidP="0062008F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Тужинского муниципального района                               А.С. Таймаров</w:t>
      </w:r>
    </w:p>
    <w:p w:rsidR="0064005E" w:rsidRDefault="0064005E" w:rsidP="0062008F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4005E" w:rsidRDefault="0064005E" w:rsidP="0062008F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Заместитель прокурора</w:t>
      </w:r>
    </w:p>
    <w:p w:rsidR="0064005E" w:rsidRDefault="0064005E" w:rsidP="0062008F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Тужинского района                                                                   А.Ю. Рябов</w:t>
      </w:r>
    </w:p>
    <w:p w:rsidR="00D72420" w:rsidRDefault="00D72420" w:rsidP="0062008F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F475D" w:rsidRDefault="00EF475D" w:rsidP="0062008F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Глава администрации</w:t>
      </w:r>
    </w:p>
    <w:p w:rsidR="00EF475D" w:rsidRDefault="00EF475D" w:rsidP="0062008F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Тужинского городского поселения                                      С.И. Сентемов</w:t>
      </w:r>
    </w:p>
    <w:p w:rsidR="00EF475D" w:rsidRDefault="00EF475D" w:rsidP="0062008F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F475D" w:rsidRDefault="00EF475D" w:rsidP="00EF475D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Главный бухгалтер</w:t>
      </w:r>
      <w:r w:rsidR="004212A1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А.В. Бизяева</w:t>
      </w:r>
    </w:p>
    <w:sectPr w:rsidR="00EF475D" w:rsidSect="0016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91D" w:rsidRDefault="0005491D" w:rsidP="00E40F61">
      <w:r>
        <w:separator/>
      </w:r>
    </w:p>
  </w:endnote>
  <w:endnote w:type="continuationSeparator" w:id="1">
    <w:p w:rsidR="0005491D" w:rsidRDefault="0005491D" w:rsidP="00E40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91D" w:rsidRDefault="0005491D" w:rsidP="00E40F61">
      <w:r>
        <w:separator/>
      </w:r>
    </w:p>
  </w:footnote>
  <w:footnote w:type="continuationSeparator" w:id="1">
    <w:p w:rsidR="0005491D" w:rsidRDefault="0005491D" w:rsidP="00E40F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6B9"/>
    <w:multiLevelType w:val="hybridMultilevel"/>
    <w:tmpl w:val="E6B8B12E"/>
    <w:lvl w:ilvl="0" w:tplc="EDEACE2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8822209"/>
    <w:multiLevelType w:val="hybridMultilevel"/>
    <w:tmpl w:val="E9D8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A041D1"/>
    <w:multiLevelType w:val="hybridMultilevel"/>
    <w:tmpl w:val="C91847B8"/>
    <w:lvl w:ilvl="0" w:tplc="09C4DE04">
      <w:start w:val="1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A803A86"/>
    <w:multiLevelType w:val="hybridMultilevel"/>
    <w:tmpl w:val="5170ADD6"/>
    <w:lvl w:ilvl="0" w:tplc="912CBA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9A01BDE"/>
    <w:multiLevelType w:val="hybridMultilevel"/>
    <w:tmpl w:val="467A2CE6"/>
    <w:lvl w:ilvl="0" w:tplc="D75A26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84F"/>
    <w:rsid w:val="000056EC"/>
    <w:rsid w:val="00010273"/>
    <w:rsid w:val="0001386A"/>
    <w:rsid w:val="00014BAB"/>
    <w:rsid w:val="000208B1"/>
    <w:rsid w:val="00021D0B"/>
    <w:rsid w:val="00024936"/>
    <w:rsid w:val="00024D13"/>
    <w:rsid w:val="00025612"/>
    <w:rsid w:val="00026341"/>
    <w:rsid w:val="000273E3"/>
    <w:rsid w:val="00030457"/>
    <w:rsid w:val="0003188D"/>
    <w:rsid w:val="0003347E"/>
    <w:rsid w:val="00033490"/>
    <w:rsid w:val="00034F9F"/>
    <w:rsid w:val="00036DD6"/>
    <w:rsid w:val="0003712A"/>
    <w:rsid w:val="00041A38"/>
    <w:rsid w:val="00042103"/>
    <w:rsid w:val="00045195"/>
    <w:rsid w:val="00045613"/>
    <w:rsid w:val="00046E9F"/>
    <w:rsid w:val="000470AE"/>
    <w:rsid w:val="0004757F"/>
    <w:rsid w:val="00050DD4"/>
    <w:rsid w:val="00051A82"/>
    <w:rsid w:val="00051EAE"/>
    <w:rsid w:val="00052D2F"/>
    <w:rsid w:val="0005455E"/>
    <w:rsid w:val="0005491D"/>
    <w:rsid w:val="0005496D"/>
    <w:rsid w:val="00054EA5"/>
    <w:rsid w:val="000550EB"/>
    <w:rsid w:val="000553A5"/>
    <w:rsid w:val="00060978"/>
    <w:rsid w:val="00061D27"/>
    <w:rsid w:val="0006343E"/>
    <w:rsid w:val="00063B27"/>
    <w:rsid w:val="000661C4"/>
    <w:rsid w:val="00066A4C"/>
    <w:rsid w:val="0007064D"/>
    <w:rsid w:val="00070B33"/>
    <w:rsid w:val="000744BA"/>
    <w:rsid w:val="00080231"/>
    <w:rsid w:val="00080685"/>
    <w:rsid w:val="00081546"/>
    <w:rsid w:val="00082BF2"/>
    <w:rsid w:val="0008414E"/>
    <w:rsid w:val="00085803"/>
    <w:rsid w:val="0008670B"/>
    <w:rsid w:val="00092E81"/>
    <w:rsid w:val="00094DC3"/>
    <w:rsid w:val="000A0F05"/>
    <w:rsid w:val="000A17DC"/>
    <w:rsid w:val="000A1A7F"/>
    <w:rsid w:val="000A29DD"/>
    <w:rsid w:val="000A2CCD"/>
    <w:rsid w:val="000A37FF"/>
    <w:rsid w:val="000A3833"/>
    <w:rsid w:val="000A45FE"/>
    <w:rsid w:val="000A5325"/>
    <w:rsid w:val="000A6313"/>
    <w:rsid w:val="000B1F7F"/>
    <w:rsid w:val="000B2208"/>
    <w:rsid w:val="000B342D"/>
    <w:rsid w:val="000B35A2"/>
    <w:rsid w:val="000B3AEE"/>
    <w:rsid w:val="000B5C49"/>
    <w:rsid w:val="000C161C"/>
    <w:rsid w:val="000C1A08"/>
    <w:rsid w:val="000C3D94"/>
    <w:rsid w:val="000C4AC1"/>
    <w:rsid w:val="000C516B"/>
    <w:rsid w:val="000C5D08"/>
    <w:rsid w:val="000D0E20"/>
    <w:rsid w:val="000D1EC7"/>
    <w:rsid w:val="000D2D4F"/>
    <w:rsid w:val="000D357F"/>
    <w:rsid w:val="000D3798"/>
    <w:rsid w:val="000D3B3A"/>
    <w:rsid w:val="000D4BAE"/>
    <w:rsid w:val="000D7258"/>
    <w:rsid w:val="000D7AE0"/>
    <w:rsid w:val="000E18E3"/>
    <w:rsid w:val="000E1D85"/>
    <w:rsid w:val="000E3923"/>
    <w:rsid w:val="000E445B"/>
    <w:rsid w:val="000E47D3"/>
    <w:rsid w:val="000E5447"/>
    <w:rsid w:val="000F00A3"/>
    <w:rsid w:val="000F1C6A"/>
    <w:rsid w:val="000F426E"/>
    <w:rsid w:val="000F57DD"/>
    <w:rsid w:val="000F61C8"/>
    <w:rsid w:val="00103DC1"/>
    <w:rsid w:val="00105158"/>
    <w:rsid w:val="0010797F"/>
    <w:rsid w:val="001104D3"/>
    <w:rsid w:val="00110FFF"/>
    <w:rsid w:val="00111070"/>
    <w:rsid w:val="00111411"/>
    <w:rsid w:val="00111F52"/>
    <w:rsid w:val="00112614"/>
    <w:rsid w:val="001140CC"/>
    <w:rsid w:val="00115D6A"/>
    <w:rsid w:val="001203D3"/>
    <w:rsid w:val="00121D92"/>
    <w:rsid w:val="001222C9"/>
    <w:rsid w:val="001229A1"/>
    <w:rsid w:val="00132FEC"/>
    <w:rsid w:val="00133513"/>
    <w:rsid w:val="00133B2E"/>
    <w:rsid w:val="001378C7"/>
    <w:rsid w:val="001401FA"/>
    <w:rsid w:val="00140ABB"/>
    <w:rsid w:val="00140D00"/>
    <w:rsid w:val="00142425"/>
    <w:rsid w:val="0014333F"/>
    <w:rsid w:val="00143479"/>
    <w:rsid w:val="001443C4"/>
    <w:rsid w:val="00144E03"/>
    <w:rsid w:val="00146A7A"/>
    <w:rsid w:val="00146B15"/>
    <w:rsid w:val="0015037E"/>
    <w:rsid w:val="001519FF"/>
    <w:rsid w:val="00151F9A"/>
    <w:rsid w:val="00152E7F"/>
    <w:rsid w:val="00154B02"/>
    <w:rsid w:val="00157DA2"/>
    <w:rsid w:val="001604B8"/>
    <w:rsid w:val="0016064C"/>
    <w:rsid w:val="0016104F"/>
    <w:rsid w:val="001611C9"/>
    <w:rsid w:val="001614A0"/>
    <w:rsid w:val="001632DA"/>
    <w:rsid w:val="001666F2"/>
    <w:rsid w:val="0016778D"/>
    <w:rsid w:val="001705CB"/>
    <w:rsid w:val="00170B3F"/>
    <w:rsid w:val="00171F88"/>
    <w:rsid w:val="00173147"/>
    <w:rsid w:val="0017466B"/>
    <w:rsid w:val="00174AF8"/>
    <w:rsid w:val="00175A29"/>
    <w:rsid w:val="00175AA9"/>
    <w:rsid w:val="00175BBE"/>
    <w:rsid w:val="001760E0"/>
    <w:rsid w:val="001771DD"/>
    <w:rsid w:val="001823DB"/>
    <w:rsid w:val="001854EC"/>
    <w:rsid w:val="00185D58"/>
    <w:rsid w:val="00185F1F"/>
    <w:rsid w:val="001900D6"/>
    <w:rsid w:val="0019128F"/>
    <w:rsid w:val="00192A20"/>
    <w:rsid w:val="00193885"/>
    <w:rsid w:val="00193A0B"/>
    <w:rsid w:val="001947D2"/>
    <w:rsid w:val="001A4E33"/>
    <w:rsid w:val="001B05F3"/>
    <w:rsid w:val="001B06FB"/>
    <w:rsid w:val="001B0BCB"/>
    <w:rsid w:val="001B2BC5"/>
    <w:rsid w:val="001B2BD4"/>
    <w:rsid w:val="001B60EC"/>
    <w:rsid w:val="001C09F6"/>
    <w:rsid w:val="001C376F"/>
    <w:rsid w:val="001D17AE"/>
    <w:rsid w:val="001D1D52"/>
    <w:rsid w:val="001D34F8"/>
    <w:rsid w:val="001E04EB"/>
    <w:rsid w:val="001E3845"/>
    <w:rsid w:val="001E3A46"/>
    <w:rsid w:val="001E4298"/>
    <w:rsid w:val="001E4B16"/>
    <w:rsid w:val="001E6459"/>
    <w:rsid w:val="001E733E"/>
    <w:rsid w:val="001F1318"/>
    <w:rsid w:val="001F55E1"/>
    <w:rsid w:val="001F7F74"/>
    <w:rsid w:val="00202E2F"/>
    <w:rsid w:val="00203BF4"/>
    <w:rsid w:val="0020541F"/>
    <w:rsid w:val="002067EC"/>
    <w:rsid w:val="00206B68"/>
    <w:rsid w:val="00207723"/>
    <w:rsid w:val="00211721"/>
    <w:rsid w:val="00211E4B"/>
    <w:rsid w:val="00212019"/>
    <w:rsid w:val="00212719"/>
    <w:rsid w:val="0021346D"/>
    <w:rsid w:val="002171E5"/>
    <w:rsid w:val="00217337"/>
    <w:rsid w:val="002228F3"/>
    <w:rsid w:val="00223132"/>
    <w:rsid w:val="00226826"/>
    <w:rsid w:val="00226C51"/>
    <w:rsid w:val="002272E8"/>
    <w:rsid w:val="002306B8"/>
    <w:rsid w:val="00231FC2"/>
    <w:rsid w:val="00232360"/>
    <w:rsid w:val="0023292B"/>
    <w:rsid w:val="00232ABD"/>
    <w:rsid w:val="002331B8"/>
    <w:rsid w:val="00233E56"/>
    <w:rsid w:val="00235294"/>
    <w:rsid w:val="002369C4"/>
    <w:rsid w:val="00242404"/>
    <w:rsid w:val="00242D2E"/>
    <w:rsid w:val="00251E47"/>
    <w:rsid w:val="00254B72"/>
    <w:rsid w:val="00254ED3"/>
    <w:rsid w:val="00255EE9"/>
    <w:rsid w:val="00262455"/>
    <w:rsid w:val="002656E6"/>
    <w:rsid w:val="00266923"/>
    <w:rsid w:val="00267714"/>
    <w:rsid w:val="0027160B"/>
    <w:rsid w:val="00273001"/>
    <w:rsid w:val="002734FB"/>
    <w:rsid w:val="00273E1E"/>
    <w:rsid w:val="00276763"/>
    <w:rsid w:val="00277CEF"/>
    <w:rsid w:val="00283307"/>
    <w:rsid w:val="00283FBE"/>
    <w:rsid w:val="002842CC"/>
    <w:rsid w:val="002848F1"/>
    <w:rsid w:val="00284A8D"/>
    <w:rsid w:val="002860E2"/>
    <w:rsid w:val="002932B6"/>
    <w:rsid w:val="002940DA"/>
    <w:rsid w:val="00297223"/>
    <w:rsid w:val="002A2210"/>
    <w:rsid w:val="002A33F2"/>
    <w:rsid w:val="002A3979"/>
    <w:rsid w:val="002A60DC"/>
    <w:rsid w:val="002A6BE6"/>
    <w:rsid w:val="002A744C"/>
    <w:rsid w:val="002B101B"/>
    <w:rsid w:val="002B376A"/>
    <w:rsid w:val="002B38FF"/>
    <w:rsid w:val="002B5368"/>
    <w:rsid w:val="002B5D15"/>
    <w:rsid w:val="002B6FFA"/>
    <w:rsid w:val="002C0356"/>
    <w:rsid w:val="002C33B9"/>
    <w:rsid w:val="002C4891"/>
    <w:rsid w:val="002C5F7E"/>
    <w:rsid w:val="002D525D"/>
    <w:rsid w:val="002D55E4"/>
    <w:rsid w:val="002D5900"/>
    <w:rsid w:val="002D7ED8"/>
    <w:rsid w:val="002E0725"/>
    <w:rsid w:val="002E082D"/>
    <w:rsid w:val="002E1B69"/>
    <w:rsid w:val="002E5A14"/>
    <w:rsid w:val="002F1770"/>
    <w:rsid w:val="002F345B"/>
    <w:rsid w:val="002F58B2"/>
    <w:rsid w:val="002F67EB"/>
    <w:rsid w:val="002F6F42"/>
    <w:rsid w:val="002F75D1"/>
    <w:rsid w:val="00300D2E"/>
    <w:rsid w:val="00302619"/>
    <w:rsid w:val="003050AA"/>
    <w:rsid w:val="00310A1B"/>
    <w:rsid w:val="003123F7"/>
    <w:rsid w:val="00314092"/>
    <w:rsid w:val="00314B00"/>
    <w:rsid w:val="00314E49"/>
    <w:rsid w:val="00315248"/>
    <w:rsid w:val="0031693E"/>
    <w:rsid w:val="00321909"/>
    <w:rsid w:val="00322C56"/>
    <w:rsid w:val="00323D90"/>
    <w:rsid w:val="003272A3"/>
    <w:rsid w:val="00327CC2"/>
    <w:rsid w:val="00330D4C"/>
    <w:rsid w:val="00333116"/>
    <w:rsid w:val="00335DA9"/>
    <w:rsid w:val="00342F34"/>
    <w:rsid w:val="00345BDA"/>
    <w:rsid w:val="00346328"/>
    <w:rsid w:val="00347FB5"/>
    <w:rsid w:val="00351FCF"/>
    <w:rsid w:val="00352283"/>
    <w:rsid w:val="00353E9E"/>
    <w:rsid w:val="003548C5"/>
    <w:rsid w:val="00355809"/>
    <w:rsid w:val="00356557"/>
    <w:rsid w:val="00356F8F"/>
    <w:rsid w:val="00357CA8"/>
    <w:rsid w:val="00360B2C"/>
    <w:rsid w:val="0036215E"/>
    <w:rsid w:val="00363BFF"/>
    <w:rsid w:val="00366099"/>
    <w:rsid w:val="003703E7"/>
    <w:rsid w:val="00371173"/>
    <w:rsid w:val="0037361A"/>
    <w:rsid w:val="003739A5"/>
    <w:rsid w:val="003743A4"/>
    <w:rsid w:val="00374966"/>
    <w:rsid w:val="00375AB2"/>
    <w:rsid w:val="0037686C"/>
    <w:rsid w:val="0037692D"/>
    <w:rsid w:val="00377E07"/>
    <w:rsid w:val="00382C10"/>
    <w:rsid w:val="003830F3"/>
    <w:rsid w:val="00383235"/>
    <w:rsid w:val="00384A93"/>
    <w:rsid w:val="00385965"/>
    <w:rsid w:val="00385C4F"/>
    <w:rsid w:val="00386632"/>
    <w:rsid w:val="0039058C"/>
    <w:rsid w:val="00390BF1"/>
    <w:rsid w:val="0039514E"/>
    <w:rsid w:val="00395543"/>
    <w:rsid w:val="00397D98"/>
    <w:rsid w:val="003A00AA"/>
    <w:rsid w:val="003A0FEE"/>
    <w:rsid w:val="003A2B5B"/>
    <w:rsid w:val="003A59DA"/>
    <w:rsid w:val="003A77D1"/>
    <w:rsid w:val="003B0811"/>
    <w:rsid w:val="003B2C85"/>
    <w:rsid w:val="003B35B7"/>
    <w:rsid w:val="003B3669"/>
    <w:rsid w:val="003B4C19"/>
    <w:rsid w:val="003B5ED8"/>
    <w:rsid w:val="003B7B3D"/>
    <w:rsid w:val="003C3F6A"/>
    <w:rsid w:val="003C5277"/>
    <w:rsid w:val="003C7709"/>
    <w:rsid w:val="003C79B9"/>
    <w:rsid w:val="003C79C4"/>
    <w:rsid w:val="003D16C6"/>
    <w:rsid w:val="003D4C6D"/>
    <w:rsid w:val="003D7A6F"/>
    <w:rsid w:val="003E1D13"/>
    <w:rsid w:val="003E22ED"/>
    <w:rsid w:val="003E24A9"/>
    <w:rsid w:val="003E2C41"/>
    <w:rsid w:val="003E32CE"/>
    <w:rsid w:val="003E3781"/>
    <w:rsid w:val="003E7B13"/>
    <w:rsid w:val="003F5346"/>
    <w:rsid w:val="003F6206"/>
    <w:rsid w:val="003F636F"/>
    <w:rsid w:val="00401658"/>
    <w:rsid w:val="00404B17"/>
    <w:rsid w:val="00414945"/>
    <w:rsid w:val="0041657E"/>
    <w:rsid w:val="00417324"/>
    <w:rsid w:val="004212A1"/>
    <w:rsid w:val="004219EB"/>
    <w:rsid w:val="00422C33"/>
    <w:rsid w:val="004235E2"/>
    <w:rsid w:val="0043061D"/>
    <w:rsid w:val="00430FEC"/>
    <w:rsid w:val="00436F57"/>
    <w:rsid w:val="00437086"/>
    <w:rsid w:val="00442119"/>
    <w:rsid w:val="00442AE7"/>
    <w:rsid w:val="00445CC7"/>
    <w:rsid w:val="00446DB7"/>
    <w:rsid w:val="00447771"/>
    <w:rsid w:val="004506D5"/>
    <w:rsid w:val="0045084B"/>
    <w:rsid w:val="004517BF"/>
    <w:rsid w:val="00451E5E"/>
    <w:rsid w:val="00453550"/>
    <w:rsid w:val="0045530A"/>
    <w:rsid w:val="00457803"/>
    <w:rsid w:val="004678C4"/>
    <w:rsid w:val="00470A5A"/>
    <w:rsid w:val="00470EC0"/>
    <w:rsid w:val="004716FF"/>
    <w:rsid w:val="00472C8A"/>
    <w:rsid w:val="00473050"/>
    <w:rsid w:val="0047379D"/>
    <w:rsid w:val="00474872"/>
    <w:rsid w:val="00476150"/>
    <w:rsid w:val="004814A5"/>
    <w:rsid w:val="004828C2"/>
    <w:rsid w:val="00483873"/>
    <w:rsid w:val="00490DA0"/>
    <w:rsid w:val="00490DA7"/>
    <w:rsid w:val="004945C7"/>
    <w:rsid w:val="0049485A"/>
    <w:rsid w:val="0049571B"/>
    <w:rsid w:val="00495747"/>
    <w:rsid w:val="00495E3D"/>
    <w:rsid w:val="004A0C14"/>
    <w:rsid w:val="004A4361"/>
    <w:rsid w:val="004B06FB"/>
    <w:rsid w:val="004B12D7"/>
    <w:rsid w:val="004B1951"/>
    <w:rsid w:val="004B1F05"/>
    <w:rsid w:val="004B22F8"/>
    <w:rsid w:val="004B2C63"/>
    <w:rsid w:val="004B30E8"/>
    <w:rsid w:val="004B3F50"/>
    <w:rsid w:val="004B632A"/>
    <w:rsid w:val="004B78E0"/>
    <w:rsid w:val="004C1F76"/>
    <w:rsid w:val="004C30F0"/>
    <w:rsid w:val="004C32BA"/>
    <w:rsid w:val="004C4244"/>
    <w:rsid w:val="004D3DC2"/>
    <w:rsid w:val="004D52A9"/>
    <w:rsid w:val="004D5757"/>
    <w:rsid w:val="004D6285"/>
    <w:rsid w:val="004D7E76"/>
    <w:rsid w:val="004E1847"/>
    <w:rsid w:val="004E5560"/>
    <w:rsid w:val="004F4AAE"/>
    <w:rsid w:val="004F5361"/>
    <w:rsid w:val="00500504"/>
    <w:rsid w:val="00500E4D"/>
    <w:rsid w:val="00502E33"/>
    <w:rsid w:val="0050380A"/>
    <w:rsid w:val="005051DD"/>
    <w:rsid w:val="0050610F"/>
    <w:rsid w:val="00516572"/>
    <w:rsid w:val="005210E8"/>
    <w:rsid w:val="00521D34"/>
    <w:rsid w:val="005250D5"/>
    <w:rsid w:val="0052564F"/>
    <w:rsid w:val="00527AEE"/>
    <w:rsid w:val="00527BF5"/>
    <w:rsid w:val="00531007"/>
    <w:rsid w:val="0053127A"/>
    <w:rsid w:val="005318CA"/>
    <w:rsid w:val="00532B47"/>
    <w:rsid w:val="005355EA"/>
    <w:rsid w:val="00535CBE"/>
    <w:rsid w:val="00540D56"/>
    <w:rsid w:val="005426C1"/>
    <w:rsid w:val="00547230"/>
    <w:rsid w:val="00551B15"/>
    <w:rsid w:val="00553745"/>
    <w:rsid w:val="00553FB0"/>
    <w:rsid w:val="00554B64"/>
    <w:rsid w:val="00556E00"/>
    <w:rsid w:val="005572B7"/>
    <w:rsid w:val="00561DE0"/>
    <w:rsid w:val="00562502"/>
    <w:rsid w:val="00562F06"/>
    <w:rsid w:val="00566EB2"/>
    <w:rsid w:val="0056717B"/>
    <w:rsid w:val="00570670"/>
    <w:rsid w:val="00571350"/>
    <w:rsid w:val="00571776"/>
    <w:rsid w:val="00572BD1"/>
    <w:rsid w:val="00580E6B"/>
    <w:rsid w:val="005816C5"/>
    <w:rsid w:val="00584CDD"/>
    <w:rsid w:val="005862A5"/>
    <w:rsid w:val="00586405"/>
    <w:rsid w:val="00586CFC"/>
    <w:rsid w:val="00587AD4"/>
    <w:rsid w:val="0059037B"/>
    <w:rsid w:val="005926F4"/>
    <w:rsid w:val="005935C4"/>
    <w:rsid w:val="005948FE"/>
    <w:rsid w:val="0059511D"/>
    <w:rsid w:val="0059684A"/>
    <w:rsid w:val="005A3BBE"/>
    <w:rsid w:val="005A5597"/>
    <w:rsid w:val="005A5E58"/>
    <w:rsid w:val="005A6EAC"/>
    <w:rsid w:val="005A7F70"/>
    <w:rsid w:val="005A7FF2"/>
    <w:rsid w:val="005B5954"/>
    <w:rsid w:val="005C1027"/>
    <w:rsid w:val="005C2380"/>
    <w:rsid w:val="005C5ADD"/>
    <w:rsid w:val="005C6AE5"/>
    <w:rsid w:val="005C6CB1"/>
    <w:rsid w:val="005C735A"/>
    <w:rsid w:val="005D06B1"/>
    <w:rsid w:val="005D0ABD"/>
    <w:rsid w:val="005D111D"/>
    <w:rsid w:val="005D31F2"/>
    <w:rsid w:val="005D6196"/>
    <w:rsid w:val="005D6B27"/>
    <w:rsid w:val="005D6F58"/>
    <w:rsid w:val="005E02AF"/>
    <w:rsid w:val="005E0488"/>
    <w:rsid w:val="005E0CFD"/>
    <w:rsid w:val="005E1108"/>
    <w:rsid w:val="005E2D6E"/>
    <w:rsid w:val="005E6693"/>
    <w:rsid w:val="005E748C"/>
    <w:rsid w:val="005F0237"/>
    <w:rsid w:val="005F078B"/>
    <w:rsid w:val="005F1510"/>
    <w:rsid w:val="005F3C7D"/>
    <w:rsid w:val="005F41F1"/>
    <w:rsid w:val="005F6C48"/>
    <w:rsid w:val="005F7268"/>
    <w:rsid w:val="005F7655"/>
    <w:rsid w:val="00600D7F"/>
    <w:rsid w:val="006014F3"/>
    <w:rsid w:val="006025B8"/>
    <w:rsid w:val="00604BA8"/>
    <w:rsid w:val="00607420"/>
    <w:rsid w:val="006102B7"/>
    <w:rsid w:val="00610C2C"/>
    <w:rsid w:val="00610EE2"/>
    <w:rsid w:val="006115F3"/>
    <w:rsid w:val="006123A6"/>
    <w:rsid w:val="0061556A"/>
    <w:rsid w:val="00616659"/>
    <w:rsid w:val="00617568"/>
    <w:rsid w:val="00617E86"/>
    <w:rsid w:val="00617F0A"/>
    <w:rsid w:val="0062008F"/>
    <w:rsid w:val="00620147"/>
    <w:rsid w:val="0062152A"/>
    <w:rsid w:val="0062177D"/>
    <w:rsid w:val="00625050"/>
    <w:rsid w:val="006277D2"/>
    <w:rsid w:val="00633862"/>
    <w:rsid w:val="0064005E"/>
    <w:rsid w:val="006415C6"/>
    <w:rsid w:val="006416BB"/>
    <w:rsid w:val="00644807"/>
    <w:rsid w:val="00644D15"/>
    <w:rsid w:val="006456CB"/>
    <w:rsid w:val="0065041B"/>
    <w:rsid w:val="0065095D"/>
    <w:rsid w:val="0065123B"/>
    <w:rsid w:val="00656226"/>
    <w:rsid w:val="006562C0"/>
    <w:rsid w:val="006604CB"/>
    <w:rsid w:val="00660EB6"/>
    <w:rsid w:val="006632A8"/>
    <w:rsid w:val="00665219"/>
    <w:rsid w:val="0067052A"/>
    <w:rsid w:val="006719A5"/>
    <w:rsid w:val="0067202F"/>
    <w:rsid w:val="0067213B"/>
    <w:rsid w:val="00672B57"/>
    <w:rsid w:val="0067359E"/>
    <w:rsid w:val="006744A8"/>
    <w:rsid w:val="00676D35"/>
    <w:rsid w:val="00680EB2"/>
    <w:rsid w:val="00683E29"/>
    <w:rsid w:val="00685564"/>
    <w:rsid w:val="00686A0A"/>
    <w:rsid w:val="00690280"/>
    <w:rsid w:val="00690A18"/>
    <w:rsid w:val="00691278"/>
    <w:rsid w:val="006919F6"/>
    <w:rsid w:val="00693186"/>
    <w:rsid w:val="006A0AB1"/>
    <w:rsid w:val="006A4A58"/>
    <w:rsid w:val="006A5039"/>
    <w:rsid w:val="006A5566"/>
    <w:rsid w:val="006B1128"/>
    <w:rsid w:val="006B3911"/>
    <w:rsid w:val="006B4066"/>
    <w:rsid w:val="006C09EF"/>
    <w:rsid w:val="006C1090"/>
    <w:rsid w:val="006C1490"/>
    <w:rsid w:val="006C583B"/>
    <w:rsid w:val="006C6383"/>
    <w:rsid w:val="006C66DA"/>
    <w:rsid w:val="006D05D6"/>
    <w:rsid w:val="006D1A69"/>
    <w:rsid w:val="006D205E"/>
    <w:rsid w:val="006D2667"/>
    <w:rsid w:val="006D2FD7"/>
    <w:rsid w:val="006D3482"/>
    <w:rsid w:val="006D4CE8"/>
    <w:rsid w:val="006D5DD6"/>
    <w:rsid w:val="006E124E"/>
    <w:rsid w:val="006E325C"/>
    <w:rsid w:val="006E4054"/>
    <w:rsid w:val="006E425D"/>
    <w:rsid w:val="006E76BB"/>
    <w:rsid w:val="006F0F46"/>
    <w:rsid w:val="006F1FC0"/>
    <w:rsid w:val="006F24AF"/>
    <w:rsid w:val="00701AA7"/>
    <w:rsid w:val="007029E1"/>
    <w:rsid w:val="007047C5"/>
    <w:rsid w:val="007112CE"/>
    <w:rsid w:val="00711C00"/>
    <w:rsid w:val="00711F7B"/>
    <w:rsid w:val="00713117"/>
    <w:rsid w:val="007157FE"/>
    <w:rsid w:val="00716E41"/>
    <w:rsid w:val="00721E33"/>
    <w:rsid w:val="00724FD3"/>
    <w:rsid w:val="007261A0"/>
    <w:rsid w:val="0072688B"/>
    <w:rsid w:val="00727887"/>
    <w:rsid w:val="00727D49"/>
    <w:rsid w:val="00730EFF"/>
    <w:rsid w:val="00732DBA"/>
    <w:rsid w:val="00734C61"/>
    <w:rsid w:val="00735D0D"/>
    <w:rsid w:val="00736CEB"/>
    <w:rsid w:val="00737660"/>
    <w:rsid w:val="00737DF4"/>
    <w:rsid w:val="00737ECE"/>
    <w:rsid w:val="007417F1"/>
    <w:rsid w:val="00741D2D"/>
    <w:rsid w:val="00742C27"/>
    <w:rsid w:val="00745079"/>
    <w:rsid w:val="0074556C"/>
    <w:rsid w:val="00746C9F"/>
    <w:rsid w:val="00747D0E"/>
    <w:rsid w:val="007508F4"/>
    <w:rsid w:val="007516F2"/>
    <w:rsid w:val="00752E78"/>
    <w:rsid w:val="0075419B"/>
    <w:rsid w:val="007561D5"/>
    <w:rsid w:val="00756B48"/>
    <w:rsid w:val="00757B99"/>
    <w:rsid w:val="00761C39"/>
    <w:rsid w:val="007648CA"/>
    <w:rsid w:val="0076757A"/>
    <w:rsid w:val="00767B27"/>
    <w:rsid w:val="00767B31"/>
    <w:rsid w:val="00770535"/>
    <w:rsid w:val="007705D4"/>
    <w:rsid w:val="007759F0"/>
    <w:rsid w:val="007803A7"/>
    <w:rsid w:val="0078187E"/>
    <w:rsid w:val="007821F9"/>
    <w:rsid w:val="00783A28"/>
    <w:rsid w:val="00793EE6"/>
    <w:rsid w:val="007941D0"/>
    <w:rsid w:val="0079441F"/>
    <w:rsid w:val="007A6549"/>
    <w:rsid w:val="007A7711"/>
    <w:rsid w:val="007B0009"/>
    <w:rsid w:val="007B17CD"/>
    <w:rsid w:val="007B26EF"/>
    <w:rsid w:val="007B3509"/>
    <w:rsid w:val="007B3938"/>
    <w:rsid w:val="007B5C64"/>
    <w:rsid w:val="007B65C9"/>
    <w:rsid w:val="007C0DD1"/>
    <w:rsid w:val="007C29AA"/>
    <w:rsid w:val="007C3FE5"/>
    <w:rsid w:val="007C4DCF"/>
    <w:rsid w:val="007C5D77"/>
    <w:rsid w:val="007C6D30"/>
    <w:rsid w:val="007D1CF2"/>
    <w:rsid w:val="007D5D46"/>
    <w:rsid w:val="007E0337"/>
    <w:rsid w:val="007E2B30"/>
    <w:rsid w:val="007E3122"/>
    <w:rsid w:val="007E37AD"/>
    <w:rsid w:val="007E4111"/>
    <w:rsid w:val="007E48B4"/>
    <w:rsid w:val="007E4FE7"/>
    <w:rsid w:val="007E501F"/>
    <w:rsid w:val="007E51C4"/>
    <w:rsid w:val="007E664E"/>
    <w:rsid w:val="007F0419"/>
    <w:rsid w:val="007F0ADF"/>
    <w:rsid w:val="007F1FDC"/>
    <w:rsid w:val="007F748E"/>
    <w:rsid w:val="0080014A"/>
    <w:rsid w:val="00800456"/>
    <w:rsid w:val="00802A22"/>
    <w:rsid w:val="008039A8"/>
    <w:rsid w:val="00807442"/>
    <w:rsid w:val="008076BA"/>
    <w:rsid w:val="008077A8"/>
    <w:rsid w:val="00810712"/>
    <w:rsid w:val="00811A95"/>
    <w:rsid w:val="00811D1F"/>
    <w:rsid w:val="00813DC8"/>
    <w:rsid w:val="0081654F"/>
    <w:rsid w:val="00816CF0"/>
    <w:rsid w:val="00822323"/>
    <w:rsid w:val="0083170D"/>
    <w:rsid w:val="00833E77"/>
    <w:rsid w:val="00835FF6"/>
    <w:rsid w:val="008378C9"/>
    <w:rsid w:val="00837BEA"/>
    <w:rsid w:val="00842116"/>
    <w:rsid w:val="008442A6"/>
    <w:rsid w:val="008451B0"/>
    <w:rsid w:val="00845A25"/>
    <w:rsid w:val="0084606D"/>
    <w:rsid w:val="00851516"/>
    <w:rsid w:val="00852159"/>
    <w:rsid w:val="0085354D"/>
    <w:rsid w:val="00853732"/>
    <w:rsid w:val="00853AA7"/>
    <w:rsid w:val="00854170"/>
    <w:rsid w:val="00854268"/>
    <w:rsid w:val="00854AE3"/>
    <w:rsid w:val="00854D66"/>
    <w:rsid w:val="008550BE"/>
    <w:rsid w:val="008612EC"/>
    <w:rsid w:val="00863E7B"/>
    <w:rsid w:val="00872297"/>
    <w:rsid w:val="0087514E"/>
    <w:rsid w:val="008763FB"/>
    <w:rsid w:val="00876729"/>
    <w:rsid w:val="00877103"/>
    <w:rsid w:val="0088186C"/>
    <w:rsid w:val="00883F45"/>
    <w:rsid w:val="00892F3F"/>
    <w:rsid w:val="00895B5F"/>
    <w:rsid w:val="008969F6"/>
    <w:rsid w:val="008A0E3F"/>
    <w:rsid w:val="008A36E4"/>
    <w:rsid w:val="008A7953"/>
    <w:rsid w:val="008B0910"/>
    <w:rsid w:val="008B1F96"/>
    <w:rsid w:val="008B2FD4"/>
    <w:rsid w:val="008B61E7"/>
    <w:rsid w:val="008C0E13"/>
    <w:rsid w:val="008C20CC"/>
    <w:rsid w:val="008C2E1E"/>
    <w:rsid w:val="008C3974"/>
    <w:rsid w:val="008C3ACE"/>
    <w:rsid w:val="008C5013"/>
    <w:rsid w:val="008C5CF8"/>
    <w:rsid w:val="008C6F76"/>
    <w:rsid w:val="008D11B1"/>
    <w:rsid w:val="008D46B1"/>
    <w:rsid w:val="008D61CD"/>
    <w:rsid w:val="008E0D5F"/>
    <w:rsid w:val="008E1DF5"/>
    <w:rsid w:val="008E4813"/>
    <w:rsid w:val="008E5198"/>
    <w:rsid w:val="008E5FB9"/>
    <w:rsid w:val="008E6ED6"/>
    <w:rsid w:val="008E7091"/>
    <w:rsid w:val="008E7895"/>
    <w:rsid w:val="008E7C7D"/>
    <w:rsid w:val="008F71C1"/>
    <w:rsid w:val="0090033C"/>
    <w:rsid w:val="009003F8"/>
    <w:rsid w:val="00900C78"/>
    <w:rsid w:val="00914170"/>
    <w:rsid w:val="009223AB"/>
    <w:rsid w:val="009233B0"/>
    <w:rsid w:val="00923886"/>
    <w:rsid w:val="00924BA1"/>
    <w:rsid w:val="0092535B"/>
    <w:rsid w:val="00926D71"/>
    <w:rsid w:val="0092711D"/>
    <w:rsid w:val="009315A7"/>
    <w:rsid w:val="0093205F"/>
    <w:rsid w:val="009329FB"/>
    <w:rsid w:val="00932F36"/>
    <w:rsid w:val="00934DBA"/>
    <w:rsid w:val="009358E7"/>
    <w:rsid w:val="00936833"/>
    <w:rsid w:val="0094177F"/>
    <w:rsid w:val="009419E9"/>
    <w:rsid w:val="00942CE5"/>
    <w:rsid w:val="00942FE8"/>
    <w:rsid w:val="009451C1"/>
    <w:rsid w:val="00951E4B"/>
    <w:rsid w:val="00951E86"/>
    <w:rsid w:val="0095431E"/>
    <w:rsid w:val="009559FA"/>
    <w:rsid w:val="0095663F"/>
    <w:rsid w:val="00956AAC"/>
    <w:rsid w:val="00956B92"/>
    <w:rsid w:val="00971A21"/>
    <w:rsid w:val="00972DA4"/>
    <w:rsid w:val="009759C7"/>
    <w:rsid w:val="00977DF7"/>
    <w:rsid w:val="0098040A"/>
    <w:rsid w:val="00980AEE"/>
    <w:rsid w:val="009821C0"/>
    <w:rsid w:val="00984515"/>
    <w:rsid w:val="0098454F"/>
    <w:rsid w:val="00986E4E"/>
    <w:rsid w:val="00992FD8"/>
    <w:rsid w:val="00995949"/>
    <w:rsid w:val="00996636"/>
    <w:rsid w:val="009A02AB"/>
    <w:rsid w:val="009A033D"/>
    <w:rsid w:val="009A068F"/>
    <w:rsid w:val="009A1118"/>
    <w:rsid w:val="009A1436"/>
    <w:rsid w:val="009A2DEE"/>
    <w:rsid w:val="009A3B2C"/>
    <w:rsid w:val="009A4188"/>
    <w:rsid w:val="009A5C23"/>
    <w:rsid w:val="009B0F4E"/>
    <w:rsid w:val="009B1760"/>
    <w:rsid w:val="009B27A2"/>
    <w:rsid w:val="009B2996"/>
    <w:rsid w:val="009B3A6F"/>
    <w:rsid w:val="009B4030"/>
    <w:rsid w:val="009B4212"/>
    <w:rsid w:val="009B714E"/>
    <w:rsid w:val="009C0B9D"/>
    <w:rsid w:val="009C18FA"/>
    <w:rsid w:val="009C347E"/>
    <w:rsid w:val="009C3DBB"/>
    <w:rsid w:val="009C3E26"/>
    <w:rsid w:val="009C42AD"/>
    <w:rsid w:val="009C5C92"/>
    <w:rsid w:val="009C75D2"/>
    <w:rsid w:val="009C77BB"/>
    <w:rsid w:val="009D0C63"/>
    <w:rsid w:val="009D2A01"/>
    <w:rsid w:val="009D4DE0"/>
    <w:rsid w:val="009D57FA"/>
    <w:rsid w:val="009E2B76"/>
    <w:rsid w:val="009F07C4"/>
    <w:rsid w:val="009F523E"/>
    <w:rsid w:val="009F6E91"/>
    <w:rsid w:val="00A00481"/>
    <w:rsid w:val="00A03E1C"/>
    <w:rsid w:val="00A06B47"/>
    <w:rsid w:val="00A13253"/>
    <w:rsid w:val="00A1399E"/>
    <w:rsid w:val="00A14B39"/>
    <w:rsid w:val="00A15259"/>
    <w:rsid w:val="00A17556"/>
    <w:rsid w:val="00A17F47"/>
    <w:rsid w:val="00A2004A"/>
    <w:rsid w:val="00A20DBD"/>
    <w:rsid w:val="00A212EA"/>
    <w:rsid w:val="00A22BDF"/>
    <w:rsid w:val="00A22D64"/>
    <w:rsid w:val="00A2466F"/>
    <w:rsid w:val="00A24D74"/>
    <w:rsid w:val="00A25002"/>
    <w:rsid w:val="00A26713"/>
    <w:rsid w:val="00A30E7E"/>
    <w:rsid w:val="00A32ABB"/>
    <w:rsid w:val="00A3523B"/>
    <w:rsid w:val="00A40D29"/>
    <w:rsid w:val="00A42197"/>
    <w:rsid w:val="00A424FF"/>
    <w:rsid w:val="00A450BD"/>
    <w:rsid w:val="00A450CA"/>
    <w:rsid w:val="00A5151E"/>
    <w:rsid w:val="00A51D34"/>
    <w:rsid w:val="00A54FD4"/>
    <w:rsid w:val="00A55845"/>
    <w:rsid w:val="00A56115"/>
    <w:rsid w:val="00A56C32"/>
    <w:rsid w:val="00A57140"/>
    <w:rsid w:val="00A57955"/>
    <w:rsid w:val="00A5795F"/>
    <w:rsid w:val="00A57FD2"/>
    <w:rsid w:val="00A615E5"/>
    <w:rsid w:val="00A6218A"/>
    <w:rsid w:val="00A63C99"/>
    <w:rsid w:val="00A64703"/>
    <w:rsid w:val="00A65EF8"/>
    <w:rsid w:val="00A6620D"/>
    <w:rsid w:val="00A67328"/>
    <w:rsid w:val="00A67900"/>
    <w:rsid w:val="00A734DD"/>
    <w:rsid w:val="00A74923"/>
    <w:rsid w:val="00A74C21"/>
    <w:rsid w:val="00A76D0B"/>
    <w:rsid w:val="00A7731C"/>
    <w:rsid w:val="00A779F1"/>
    <w:rsid w:val="00A81175"/>
    <w:rsid w:val="00A8317C"/>
    <w:rsid w:val="00A903B3"/>
    <w:rsid w:val="00A903EE"/>
    <w:rsid w:val="00A9094D"/>
    <w:rsid w:val="00A91C27"/>
    <w:rsid w:val="00A9336C"/>
    <w:rsid w:val="00A94DBC"/>
    <w:rsid w:val="00A95E86"/>
    <w:rsid w:val="00A9643A"/>
    <w:rsid w:val="00A96A62"/>
    <w:rsid w:val="00AA0C44"/>
    <w:rsid w:val="00AA1070"/>
    <w:rsid w:val="00AA16C6"/>
    <w:rsid w:val="00AA26B8"/>
    <w:rsid w:val="00AA4A09"/>
    <w:rsid w:val="00AA4E9B"/>
    <w:rsid w:val="00AB06DC"/>
    <w:rsid w:val="00AB20C0"/>
    <w:rsid w:val="00AB4C0F"/>
    <w:rsid w:val="00AB61C6"/>
    <w:rsid w:val="00AB772E"/>
    <w:rsid w:val="00AB7A15"/>
    <w:rsid w:val="00AC1844"/>
    <w:rsid w:val="00AC18D6"/>
    <w:rsid w:val="00AD1641"/>
    <w:rsid w:val="00AD4957"/>
    <w:rsid w:val="00AD5B48"/>
    <w:rsid w:val="00AE154D"/>
    <w:rsid w:val="00AE370D"/>
    <w:rsid w:val="00AE3A38"/>
    <w:rsid w:val="00AE5C28"/>
    <w:rsid w:val="00AE7DF0"/>
    <w:rsid w:val="00AF1DF0"/>
    <w:rsid w:val="00AF275A"/>
    <w:rsid w:val="00AF3136"/>
    <w:rsid w:val="00AF31F0"/>
    <w:rsid w:val="00AF382A"/>
    <w:rsid w:val="00AF40E6"/>
    <w:rsid w:val="00AF55E4"/>
    <w:rsid w:val="00B006B5"/>
    <w:rsid w:val="00B00989"/>
    <w:rsid w:val="00B00FF5"/>
    <w:rsid w:val="00B01409"/>
    <w:rsid w:val="00B0426C"/>
    <w:rsid w:val="00B069E9"/>
    <w:rsid w:val="00B12795"/>
    <w:rsid w:val="00B13B5E"/>
    <w:rsid w:val="00B21C32"/>
    <w:rsid w:val="00B22D43"/>
    <w:rsid w:val="00B2436C"/>
    <w:rsid w:val="00B24A2F"/>
    <w:rsid w:val="00B252C1"/>
    <w:rsid w:val="00B25787"/>
    <w:rsid w:val="00B26277"/>
    <w:rsid w:val="00B27D57"/>
    <w:rsid w:val="00B300B5"/>
    <w:rsid w:val="00B30326"/>
    <w:rsid w:val="00B3196E"/>
    <w:rsid w:val="00B32863"/>
    <w:rsid w:val="00B35971"/>
    <w:rsid w:val="00B371B9"/>
    <w:rsid w:val="00B410DC"/>
    <w:rsid w:val="00B4142E"/>
    <w:rsid w:val="00B41BA8"/>
    <w:rsid w:val="00B41FE7"/>
    <w:rsid w:val="00B42389"/>
    <w:rsid w:val="00B42E13"/>
    <w:rsid w:val="00B46E72"/>
    <w:rsid w:val="00B47A2C"/>
    <w:rsid w:val="00B5161F"/>
    <w:rsid w:val="00B529FC"/>
    <w:rsid w:val="00B558CD"/>
    <w:rsid w:val="00B57D31"/>
    <w:rsid w:val="00B60EDC"/>
    <w:rsid w:val="00B61091"/>
    <w:rsid w:val="00B629D7"/>
    <w:rsid w:val="00B65BAC"/>
    <w:rsid w:val="00B6751D"/>
    <w:rsid w:val="00B71095"/>
    <w:rsid w:val="00B721AB"/>
    <w:rsid w:val="00B7329A"/>
    <w:rsid w:val="00B73825"/>
    <w:rsid w:val="00B73F4E"/>
    <w:rsid w:val="00B74697"/>
    <w:rsid w:val="00B76F4D"/>
    <w:rsid w:val="00B80A7A"/>
    <w:rsid w:val="00B8293A"/>
    <w:rsid w:val="00B853DE"/>
    <w:rsid w:val="00B8624B"/>
    <w:rsid w:val="00B86350"/>
    <w:rsid w:val="00B8666F"/>
    <w:rsid w:val="00B86687"/>
    <w:rsid w:val="00B92411"/>
    <w:rsid w:val="00B93661"/>
    <w:rsid w:val="00B93A3F"/>
    <w:rsid w:val="00B94E5B"/>
    <w:rsid w:val="00B96390"/>
    <w:rsid w:val="00B97D2C"/>
    <w:rsid w:val="00BA0C29"/>
    <w:rsid w:val="00BA3781"/>
    <w:rsid w:val="00BA382F"/>
    <w:rsid w:val="00BA5583"/>
    <w:rsid w:val="00BA6A7A"/>
    <w:rsid w:val="00BA6E68"/>
    <w:rsid w:val="00BA7C1B"/>
    <w:rsid w:val="00BB4155"/>
    <w:rsid w:val="00BB53D9"/>
    <w:rsid w:val="00BB5CEE"/>
    <w:rsid w:val="00BC0012"/>
    <w:rsid w:val="00BC1101"/>
    <w:rsid w:val="00BC2772"/>
    <w:rsid w:val="00BC54A4"/>
    <w:rsid w:val="00BC6448"/>
    <w:rsid w:val="00BC6470"/>
    <w:rsid w:val="00BC69DB"/>
    <w:rsid w:val="00BD0740"/>
    <w:rsid w:val="00BD1B7A"/>
    <w:rsid w:val="00BD23F5"/>
    <w:rsid w:val="00BD29D2"/>
    <w:rsid w:val="00BD3387"/>
    <w:rsid w:val="00BD3C59"/>
    <w:rsid w:val="00BD436E"/>
    <w:rsid w:val="00BD49EF"/>
    <w:rsid w:val="00BD575F"/>
    <w:rsid w:val="00BD6E72"/>
    <w:rsid w:val="00BE119A"/>
    <w:rsid w:val="00BE2F86"/>
    <w:rsid w:val="00BE37CB"/>
    <w:rsid w:val="00BE4A88"/>
    <w:rsid w:val="00BE79C8"/>
    <w:rsid w:val="00BF0B05"/>
    <w:rsid w:val="00BF178E"/>
    <w:rsid w:val="00BF4BDB"/>
    <w:rsid w:val="00BF574B"/>
    <w:rsid w:val="00BF5912"/>
    <w:rsid w:val="00C008B7"/>
    <w:rsid w:val="00C027EB"/>
    <w:rsid w:val="00C0509F"/>
    <w:rsid w:val="00C06DA1"/>
    <w:rsid w:val="00C122F2"/>
    <w:rsid w:val="00C1363B"/>
    <w:rsid w:val="00C147B9"/>
    <w:rsid w:val="00C14C95"/>
    <w:rsid w:val="00C15B10"/>
    <w:rsid w:val="00C16B2B"/>
    <w:rsid w:val="00C212C6"/>
    <w:rsid w:val="00C22E0B"/>
    <w:rsid w:val="00C24209"/>
    <w:rsid w:val="00C24C27"/>
    <w:rsid w:val="00C265CF"/>
    <w:rsid w:val="00C27C0F"/>
    <w:rsid w:val="00C34640"/>
    <w:rsid w:val="00C34B73"/>
    <w:rsid w:val="00C35130"/>
    <w:rsid w:val="00C35DD5"/>
    <w:rsid w:val="00C35DE9"/>
    <w:rsid w:val="00C367BA"/>
    <w:rsid w:val="00C36A5B"/>
    <w:rsid w:val="00C377F2"/>
    <w:rsid w:val="00C42702"/>
    <w:rsid w:val="00C44BB3"/>
    <w:rsid w:val="00C51987"/>
    <w:rsid w:val="00C52D62"/>
    <w:rsid w:val="00C563B3"/>
    <w:rsid w:val="00C61387"/>
    <w:rsid w:val="00C616E1"/>
    <w:rsid w:val="00C637E3"/>
    <w:rsid w:val="00C645C4"/>
    <w:rsid w:val="00C64E61"/>
    <w:rsid w:val="00C65887"/>
    <w:rsid w:val="00C65AAD"/>
    <w:rsid w:val="00C65F86"/>
    <w:rsid w:val="00C66528"/>
    <w:rsid w:val="00C66664"/>
    <w:rsid w:val="00C70BC8"/>
    <w:rsid w:val="00C70BF7"/>
    <w:rsid w:val="00C71819"/>
    <w:rsid w:val="00C73E70"/>
    <w:rsid w:val="00C84025"/>
    <w:rsid w:val="00C843B0"/>
    <w:rsid w:val="00C84E89"/>
    <w:rsid w:val="00C86CD4"/>
    <w:rsid w:val="00C87148"/>
    <w:rsid w:val="00C909FD"/>
    <w:rsid w:val="00C9118C"/>
    <w:rsid w:val="00C92E42"/>
    <w:rsid w:val="00C93429"/>
    <w:rsid w:val="00CA0527"/>
    <w:rsid w:val="00CA114F"/>
    <w:rsid w:val="00CA5735"/>
    <w:rsid w:val="00CA6FCB"/>
    <w:rsid w:val="00CB1DBD"/>
    <w:rsid w:val="00CB6597"/>
    <w:rsid w:val="00CB7D73"/>
    <w:rsid w:val="00CB7DB2"/>
    <w:rsid w:val="00CB7EDC"/>
    <w:rsid w:val="00CC0788"/>
    <w:rsid w:val="00CC1722"/>
    <w:rsid w:val="00CC3718"/>
    <w:rsid w:val="00CC556C"/>
    <w:rsid w:val="00CC7544"/>
    <w:rsid w:val="00CD01CF"/>
    <w:rsid w:val="00CD0AE3"/>
    <w:rsid w:val="00CD2A98"/>
    <w:rsid w:val="00CD48CE"/>
    <w:rsid w:val="00CD74AF"/>
    <w:rsid w:val="00CE323F"/>
    <w:rsid w:val="00CE43B5"/>
    <w:rsid w:val="00CE49EB"/>
    <w:rsid w:val="00CE5032"/>
    <w:rsid w:val="00CE6180"/>
    <w:rsid w:val="00CE64A5"/>
    <w:rsid w:val="00CF032B"/>
    <w:rsid w:val="00CF0966"/>
    <w:rsid w:val="00CF0E14"/>
    <w:rsid w:val="00CF1236"/>
    <w:rsid w:val="00CF1BD4"/>
    <w:rsid w:val="00CF27AF"/>
    <w:rsid w:val="00D00B70"/>
    <w:rsid w:val="00D026B9"/>
    <w:rsid w:val="00D02F72"/>
    <w:rsid w:val="00D06E16"/>
    <w:rsid w:val="00D075A7"/>
    <w:rsid w:val="00D117F3"/>
    <w:rsid w:val="00D13364"/>
    <w:rsid w:val="00D13898"/>
    <w:rsid w:val="00D1631C"/>
    <w:rsid w:val="00D169EF"/>
    <w:rsid w:val="00D16ED9"/>
    <w:rsid w:val="00D21729"/>
    <w:rsid w:val="00D22950"/>
    <w:rsid w:val="00D275BE"/>
    <w:rsid w:val="00D27610"/>
    <w:rsid w:val="00D3472D"/>
    <w:rsid w:val="00D3697B"/>
    <w:rsid w:val="00D36CC2"/>
    <w:rsid w:val="00D379F6"/>
    <w:rsid w:val="00D43829"/>
    <w:rsid w:val="00D43E7F"/>
    <w:rsid w:val="00D44991"/>
    <w:rsid w:val="00D47385"/>
    <w:rsid w:val="00D507BD"/>
    <w:rsid w:val="00D515D8"/>
    <w:rsid w:val="00D5346B"/>
    <w:rsid w:val="00D548BB"/>
    <w:rsid w:val="00D57273"/>
    <w:rsid w:val="00D61D07"/>
    <w:rsid w:val="00D620D7"/>
    <w:rsid w:val="00D6234F"/>
    <w:rsid w:val="00D634C7"/>
    <w:rsid w:val="00D6560B"/>
    <w:rsid w:val="00D66073"/>
    <w:rsid w:val="00D66927"/>
    <w:rsid w:val="00D67603"/>
    <w:rsid w:val="00D67E2E"/>
    <w:rsid w:val="00D72420"/>
    <w:rsid w:val="00D72A82"/>
    <w:rsid w:val="00D74858"/>
    <w:rsid w:val="00D8358B"/>
    <w:rsid w:val="00D86CE4"/>
    <w:rsid w:val="00D87475"/>
    <w:rsid w:val="00D90AB5"/>
    <w:rsid w:val="00D92427"/>
    <w:rsid w:val="00D92A7B"/>
    <w:rsid w:val="00D9323F"/>
    <w:rsid w:val="00D9553F"/>
    <w:rsid w:val="00D9684F"/>
    <w:rsid w:val="00DA07C6"/>
    <w:rsid w:val="00DA134D"/>
    <w:rsid w:val="00DA13A9"/>
    <w:rsid w:val="00DA5147"/>
    <w:rsid w:val="00DA5333"/>
    <w:rsid w:val="00DA7885"/>
    <w:rsid w:val="00DB07B0"/>
    <w:rsid w:val="00DB21CF"/>
    <w:rsid w:val="00DB279E"/>
    <w:rsid w:val="00DB3674"/>
    <w:rsid w:val="00DB644C"/>
    <w:rsid w:val="00DB7523"/>
    <w:rsid w:val="00DB7C5B"/>
    <w:rsid w:val="00DC0A3F"/>
    <w:rsid w:val="00DC1A4C"/>
    <w:rsid w:val="00DC1DEE"/>
    <w:rsid w:val="00DC3002"/>
    <w:rsid w:val="00DC4951"/>
    <w:rsid w:val="00DC6936"/>
    <w:rsid w:val="00DD196F"/>
    <w:rsid w:val="00DD61B8"/>
    <w:rsid w:val="00DD696D"/>
    <w:rsid w:val="00DD7207"/>
    <w:rsid w:val="00DE10C5"/>
    <w:rsid w:val="00DE1974"/>
    <w:rsid w:val="00DE2BC3"/>
    <w:rsid w:val="00DE5BBC"/>
    <w:rsid w:val="00DE62E0"/>
    <w:rsid w:val="00DE6468"/>
    <w:rsid w:val="00DE6558"/>
    <w:rsid w:val="00DE6B13"/>
    <w:rsid w:val="00DE7CFD"/>
    <w:rsid w:val="00DF0439"/>
    <w:rsid w:val="00DF062F"/>
    <w:rsid w:val="00DF2A4D"/>
    <w:rsid w:val="00DF5CEB"/>
    <w:rsid w:val="00DF6243"/>
    <w:rsid w:val="00E01482"/>
    <w:rsid w:val="00E02F8F"/>
    <w:rsid w:val="00E03FE7"/>
    <w:rsid w:val="00E06C09"/>
    <w:rsid w:val="00E07078"/>
    <w:rsid w:val="00E07A2A"/>
    <w:rsid w:val="00E07FE5"/>
    <w:rsid w:val="00E10586"/>
    <w:rsid w:val="00E108B2"/>
    <w:rsid w:val="00E13DC4"/>
    <w:rsid w:val="00E17954"/>
    <w:rsid w:val="00E17EE9"/>
    <w:rsid w:val="00E22B16"/>
    <w:rsid w:val="00E23ACB"/>
    <w:rsid w:val="00E2499B"/>
    <w:rsid w:val="00E252F3"/>
    <w:rsid w:val="00E27AF9"/>
    <w:rsid w:val="00E32CDC"/>
    <w:rsid w:val="00E34C0E"/>
    <w:rsid w:val="00E371A2"/>
    <w:rsid w:val="00E40169"/>
    <w:rsid w:val="00E408E3"/>
    <w:rsid w:val="00E40F61"/>
    <w:rsid w:val="00E41048"/>
    <w:rsid w:val="00E42304"/>
    <w:rsid w:val="00E43AC9"/>
    <w:rsid w:val="00E443C6"/>
    <w:rsid w:val="00E45804"/>
    <w:rsid w:val="00E45E7D"/>
    <w:rsid w:val="00E47035"/>
    <w:rsid w:val="00E500D4"/>
    <w:rsid w:val="00E5033E"/>
    <w:rsid w:val="00E5318A"/>
    <w:rsid w:val="00E53366"/>
    <w:rsid w:val="00E5499A"/>
    <w:rsid w:val="00E5628C"/>
    <w:rsid w:val="00E56B63"/>
    <w:rsid w:val="00E56BD6"/>
    <w:rsid w:val="00E608AF"/>
    <w:rsid w:val="00E61D44"/>
    <w:rsid w:val="00E621A3"/>
    <w:rsid w:val="00E659AD"/>
    <w:rsid w:val="00E70280"/>
    <w:rsid w:val="00E70EB4"/>
    <w:rsid w:val="00E71958"/>
    <w:rsid w:val="00E735CB"/>
    <w:rsid w:val="00E740B3"/>
    <w:rsid w:val="00E74ED8"/>
    <w:rsid w:val="00E759B7"/>
    <w:rsid w:val="00E77543"/>
    <w:rsid w:val="00E80494"/>
    <w:rsid w:val="00E851F7"/>
    <w:rsid w:val="00E95ED4"/>
    <w:rsid w:val="00EA13CD"/>
    <w:rsid w:val="00EA226C"/>
    <w:rsid w:val="00EA2A87"/>
    <w:rsid w:val="00EA44A4"/>
    <w:rsid w:val="00EA74A6"/>
    <w:rsid w:val="00EA7AB8"/>
    <w:rsid w:val="00EB0144"/>
    <w:rsid w:val="00EB2CD4"/>
    <w:rsid w:val="00EB5A2B"/>
    <w:rsid w:val="00EB5E6C"/>
    <w:rsid w:val="00EB729E"/>
    <w:rsid w:val="00EB7AF2"/>
    <w:rsid w:val="00EC236D"/>
    <w:rsid w:val="00EC2405"/>
    <w:rsid w:val="00EC2BFA"/>
    <w:rsid w:val="00EC2CAD"/>
    <w:rsid w:val="00EC5DCF"/>
    <w:rsid w:val="00EC719C"/>
    <w:rsid w:val="00EC7968"/>
    <w:rsid w:val="00ED0483"/>
    <w:rsid w:val="00ED0EB9"/>
    <w:rsid w:val="00ED3845"/>
    <w:rsid w:val="00ED4AFA"/>
    <w:rsid w:val="00EE0661"/>
    <w:rsid w:val="00EE20A1"/>
    <w:rsid w:val="00EE29A7"/>
    <w:rsid w:val="00EE313F"/>
    <w:rsid w:val="00EE39B0"/>
    <w:rsid w:val="00EE44A9"/>
    <w:rsid w:val="00EE679C"/>
    <w:rsid w:val="00EE6DCF"/>
    <w:rsid w:val="00EE7AB5"/>
    <w:rsid w:val="00EF14F3"/>
    <w:rsid w:val="00EF1F59"/>
    <w:rsid w:val="00EF475D"/>
    <w:rsid w:val="00EF4C59"/>
    <w:rsid w:val="00EF7C87"/>
    <w:rsid w:val="00EF7E99"/>
    <w:rsid w:val="00F002BF"/>
    <w:rsid w:val="00F00AAB"/>
    <w:rsid w:val="00F045CD"/>
    <w:rsid w:val="00F04F63"/>
    <w:rsid w:val="00F051EE"/>
    <w:rsid w:val="00F06C64"/>
    <w:rsid w:val="00F115D0"/>
    <w:rsid w:val="00F13C07"/>
    <w:rsid w:val="00F13E9D"/>
    <w:rsid w:val="00F15615"/>
    <w:rsid w:val="00F1562A"/>
    <w:rsid w:val="00F20C73"/>
    <w:rsid w:val="00F22886"/>
    <w:rsid w:val="00F23D84"/>
    <w:rsid w:val="00F24508"/>
    <w:rsid w:val="00F24FBD"/>
    <w:rsid w:val="00F2542B"/>
    <w:rsid w:val="00F27968"/>
    <w:rsid w:val="00F325D7"/>
    <w:rsid w:val="00F32C56"/>
    <w:rsid w:val="00F36023"/>
    <w:rsid w:val="00F3628F"/>
    <w:rsid w:val="00F40AE0"/>
    <w:rsid w:val="00F43BE2"/>
    <w:rsid w:val="00F4440F"/>
    <w:rsid w:val="00F44854"/>
    <w:rsid w:val="00F45DF4"/>
    <w:rsid w:val="00F47C92"/>
    <w:rsid w:val="00F53018"/>
    <w:rsid w:val="00F536AF"/>
    <w:rsid w:val="00F5442C"/>
    <w:rsid w:val="00F54AC3"/>
    <w:rsid w:val="00F55BEF"/>
    <w:rsid w:val="00F57422"/>
    <w:rsid w:val="00F67B14"/>
    <w:rsid w:val="00F71F1D"/>
    <w:rsid w:val="00F72661"/>
    <w:rsid w:val="00F74D88"/>
    <w:rsid w:val="00F76918"/>
    <w:rsid w:val="00F811E8"/>
    <w:rsid w:val="00F834C9"/>
    <w:rsid w:val="00F84414"/>
    <w:rsid w:val="00F85748"/>
    <w:rsid w:val="00F87BB1"/>
    <w:rsid w:val="00F901EA"/>
    <w:rsid w:val="00F912C6"/>
    <w:rsid w:val="00F9184E"/>
    <w:rsid w:val="00F920D9"/>
    <w:rsid w:val="00F92F82"/>
    <w:rsid w:val="00F937B4"/>
    <w:rsid w:val="00F93B39"/>
    <w:rsid w:val="00F94CAD"/>
    <w:rsid w:val="00F95BA6"/>
    <w:rsid w:val="00F969A3"/>
    <w:rsid w:val="00F97CAE"/>
    <w:rsid w:val="00FA0AA5"/>
    <w:rsid w:val="00FA1301"/>
    <w:rsid w:val="00FA33DF"/>
    <w:rsid w:val="00FA3F24"/>
    <w:rsid w:val="00FA4D05"/>
    <w:rsid w:val="00FA6C6C"/>
    <w:rsid w:val="00FB0704"/>
    <w:rsid w:val="00FB2444"/>
    <w:rsid w:val="00FB24D5"/>
    <w:rsid w:val="00FC1EF9"/>
    <w:rsid w:val="00FC3388"/>
    <w:rsid w:val="00FC5C7B"/>
    <w:rsid w:val="00FC7A62"/>
    <w:rsid w:val="00FD2963"/>
    <w:rsid w:val="00FD4582"/>
    <w:rsid w:val="00FE041B"/>
    <w:rsid w:val="00FE177E"/>
    <w:rsid w:val="00FE24CA"/>
    <w:rsid w:val="00FE38C6"/>
    <w:rsid w:val="00FE49B8"/>
    <w:rsid w:val="00FE4CE9"/>
    <w:rsid w:val="00FE5E22"/>
    <w:rsid w:val="00FF022B"/>
    <w:rsid w:val="00FF3610"/>
    <w:rsid w:val="00FF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E5032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E503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E503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E503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E50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E50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E50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E503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E503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E503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503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E503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E503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E503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E503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E5032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E5032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E503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E5032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CE503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CE5032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CE503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CE5032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CE5032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CE5032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CE5032"/>
    <w:rPr>
      <w:szCs w:val="32"/>
    </w:rPr>
  </w:style>
  <w:style w:type="paragraph" w:styleId="aa">
    <w:name w:val="List Paragraph"/>
    <w:basedOn w:val="a"/>
    <w:uiPriority w:val="99"/>
    <w:qFormat/>
    <w:rsid w:val="00CE5032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E5032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CE5032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CE503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CE5032"/>
    <w:rPr>
      <w:rFonts w:cs="Times New Roman"/>
      <w:b/>
      <w:i/>
      <w:sz w:val="24"/>
    </w:rPr>
  </w:style>
  <w:style w:type="character" w:styleId="ad">
    <w:name w:val="Subtle Emphasis"/>
    <w:basedOn w:val="a0"/>
    <w:uiPriority w:val="99"/>
    <w:qFormat/>
    <w:rsid w:val="00CE5032"/>
    <w:rPr>
      <w:rFonts w:cs="Times New Roman"/>
      <w:i/>
      <w:color w:val="5A5A5A"/>
    </w:rPr>
  </w:style>
  <w:style w:type="character" w:styleId="ae">
    <w:name w:val="Intense Emphasis"/>
    <w:basedOn w:val="a0"/>
    <w:uiPriority w:val="99"/>
    <w:qFormat/>
    <w:rsid w:val="00CE5032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CE5032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CE5032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CE5032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CE5032"/>
    <w:pPr>
      <w:outlineLvl w:val="9"/>
    </w:pPr>
  </w:style>
  <w:style w:type="paragraph" w:styleId="af3">
    <w:name w:val="Balloon Text"/>
    <w:basedOn w:val="a"/>
    <w:link w:val="af4"/>
    <w:uiPriority w:val="99"/>
    <w:semiHidden/>
    <w:rsid w:val="004B78E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4B78E0"/>
    <w:rPr>
      <w:rFonts w:ascii="Tahoma" w:hAnsi="Tahoma" w:cs="Tahoma"/>
      <w:sz w:val="16"/>
      <w:szCs w:val="16"/>
      <w:lang w:val="en-US" w:eastAsia="en-US"/>
    </w:rPr>
  </w:style>
  <w:style w:type="table" w:styleId="af5">
    <w:name w:val="Table Grid"/>
    <w:basedOn w:val="a1"/>
    <w:uiPriority w:val="99"/>
    <w:rsid w:val="00E43A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rsid w:val="00E40F6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locked/>
    <w:rsid w:val="00E40F61"/>
    <w:rPr>
      <w:rFonts w:cs="Times New Roman"/>
      <w:sz w:val="24"/>
      <w:szCs w:val="24"/>
      <w:lang w:val="en-US" w:eastAsia="en-US"/>
    </w:rPr>
  </w:style>
  <w:style w:type="paragraph" w:styleId="af8">
    <w:name w:val="footer"/>
    <w:basedOn w:val="a"/>
    <w:link w:val="af9"/>
    <w:uiPriority w:val="99"/>
    <w:semiHidden/>
    <w:rsid w:val="00E40F6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E40F61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4321</TotalTime>
  <Pages>5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Ponomarev</dc:creator>
  <cp:keywords/>
  <dc:description/>
  <cp:lastModifiedBy>User</cp:lastModifiedBy>
  <cp:revision>171</cp:revision>
  <cp:lastPrinted>2001-12-31T22:08:00Z</cp:lastPrinted>
  <dcterms:created xsi:type="dcterms:W3CDTF">2017-08-01T07:52:00Z</dcterms:created>
  <dcterms:modified xsi:type="dcterms:W3CDTF">2002-01-01T01:38:00Z</dcterms:modified>
</cp:coreProperties>
</file>