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ABA">
      <w:pPr>
        <w:pStyle w:val="2"/>
      </w:pPr>
      <w:r>
        <w:t>Тема № 8. Действия работников организаций при чрезвычайных ситуациях террористического характера.</w:t>
      </w:r>
    </w:p>
    <w:p w:rsidR="00000000" w:rsidRDefault="007F0ABA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>Вопросы:</w:t>
      </w:r>
    </w:p>
    <w:p w:rsidR="00000000" w:rsidRDefault="007F0ABA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Организация и проведение </w:t>
      </w:r>
      <w:proofErr w:type="spellStart"/>
      <w:r>
        <w:rPr>
          <w:bCs/>
          <w:sz w:val="24"/>
        </w:rPr>
        <w:t>антитеррористической</w:t>
      </w:r>
      <w:proofErr w:type="spellEnd"/>
      <w:r>
        <w:rPr>
          <w:bCs/>
          <w:sz w:val="24"/>
        </w:rPr>
        <w:t xml:space="preserve"> деятельности. Взаимодействие с УВД Кировской области и УФСБ РФ по Кировской области.</w:t>
      </w:r>
    </w:p>
    <w:p w:rsidR="00000000" w:rsidRDefault="007F0ABA">
      <w:pPr>
        <w:ind w:firstLine="708"/>
        <w:jc w:val="both"/>
        <w:rPr>
          <w:iCs/>
          <w:sz w:val="24"/>
          <w:szCs w:val="28"/>
        </w:rPr>
      </w:pPr>
      <w:r>
        <w:rPr>
          <w:sz w:val="24"/>
          <w:szCs w:val="28"/>
        </w:rPr>
        <w:t>Методы борьбы с те</w:t>
      </w:r>
      <w:r>
        <w:rPr>
          <w:sz w:val="24"/>
          <w:szCs w:val="28"/>
        </w:rPr>
        <w:t xml:space="preserve">ррористическими актами. </w:t>
      </w:r>
      <w:r>
        <w:rPr>
          <w:bCs/>
          <w:sz w:val="24"/>
        </w:rPr>
        <w:t>П</w:t>
      </w:r>
      <w:r>
        <w:rPr>
          <w:spacing w:val="1"/>
          <w:sz w:val="24"/>
          <w:szCs w:val="28"/>
        </w:rPr>
        <w:t xml:space="preserve">редупреждение террористических актов и защита населения при их возникновении. </w:t>
      </w:r>
      <w:r>
        <w:rPr>
          <w:sz w:val="24"/>
          <w:szCs w:val="28"/>
        </w:rPr>
        <w:t>Действия предупредительного характера.</w:t>
      </w:r>
    </w:p>
    <w:p w:rsidR="00000000" w:rsidRDefault="007F0ABA">
      <w:pPr>
        <w:ind w:firstLine="708"/>
        <w:jc w:val="both"/>
        <w:rPr>
          <w:spacing w:val="4"/>
          <w:sz w:val="24"/>
          <w:szCs w:val="28"/>
        </w:rPr>
      </w:pPr>
      <w:r>
        <w:rPr>
          <w:spacing w:val="1"/>
          <w:sz w:val="24"/>
          <w:szCs w:val="28"/>
        </w:rPr>
        <w:t>Д</w:t>
      </w:r>
      <w:r>
        <w:rPr>
          <w:spacing w:val="2"/>
          <w:sz w:val="24"/>
          <w:szCs w:val="28"/>
        </w:rPr>
        <w:t>ействия при угрозе и совершении террористических а</w:t>
      </w:r>
      <w:r>
        <w:rPr>
          <w:spacing w:val="2"/>
          <w:sz w:val="24"/>
          <w:szCs w:val="28"/>
        </w:rPr>
        <w:t>к</w:t>
      </w:r>
      <w:r>
        <w:rPr>
          <w:spacing w:val="-3"/>
          <w:sz w:val="24"/>
          <w:szCs w:val="28"/>
        </w:rPr>
        <w:t xml:space="preserve">тов. </w:t>
      </w:r>
      <w:r>
        <w:rPr>
          <w:iCs/>
          <w:sz w:val="24"/>
          <w:szCs w:val="28"/>
        </w:rPr>
        <w:t>Действия в случае обнаружения взрывных устройств или подо</w:t>
      </w:r>
      <w:r>
        <w:rPr>
          <w:iCs/>
          <w:sz w:val="24"/>
          <w:szCs w:val="28"/>
        </w:rPr>
        <w:t>зрител</w:t>
      </w:r>
      <w:r>
        <w:rPr>
          <w:iCs/>
          <w:sz w:val="24"/>
          <w:szCs w:val="28"/>
        </w:rPr>
        <w:t>ь</w:t>
      </w:r>
      <w:r>
        <w:rPr>
          <w:iCs/>
          <w:sz w:val="24"/>
          <w:szCs w:val="28"/>
        </w:rPr>
        <w:t>ных предметов.</w:t>
      </w:r>
      <w:r>
        <w:rPr>
          <w:sz w:val="24"/>
          <w:szCs w:val="28"/>
        </w:rPr>
        <w:t xml:space="preserve"> Действия при поступлении угрозы по телефону. Действия при поступлении угрозы в письменной форме. </w:t>
      </w:r>
      <w:r>
        <w:rPr>
          <w:spacing w:val="4"/>
          <w:sz w:val="24"/>
          <w:szCs w:val="28"/>
        </w:rPr>
        <w:t>Действия при захвате заложников.</w:t>
      </w:r>
    </w:p>
    <w:p w:rsidR="00000000" w:rsidRDefault="007F0ABA">
      <w:pPr>
        <w:ind w:firstLine="708"/>
        <w:jc w:val="both"/>
        <w:rPr>
          <w:sz w:val="24"/>
        </w:rPr>
      </w:pPr>
      <w:r>
        <w:rPr>
          <w:i/>
          <w:iCs/>
          <w:spacing w:val="4"/>
          <w:sz w:val="24"/>
          <w:szCs w:val="28"/>
        </w:rPr>
        <w:t>Цель: н</w:t>
      </w:r>
      <w:r>
        <w:rPr>
          <w:sz w:val="24"/>
        </w:rPr>
        <w:t xml:space="preserve">аучить обучаемых способам обеспечения личной безопасности при угрозе </w:t>
      </w:r>
      <w:proofErr w:type="spellStart"/>
      <w:r>
        <w:rPr>
          <w:sz w:val="24"/>
        </w:rPr>
        <w:t>террактов</w:t>
      </w:r>
      <w:proofErr w:type="spellEnd"/>
      <w:r>
        <w:rPr>
          <w:sz w:val="24"/>
        </w:rPr>
        <w:t>. как их предотврат</w:t>
      </w:r>
      <w:r>
        <w:rPr>
          <w:sz w:val="24"/>
        </w:rPr>
        <w:t>ить.</w:t>
      </w:r>
    </w:p>
    <w:p w:rsidR="00000000" w:rsidRDefault="007F0ABA">
      <w:pPr>
        <w:ind w:firstLine="708"/>
        <w:jc w:val="both"/>
        <w:rPr>
          <w:i/>
          <w:iCs/>
          <w:sz w:val="24"/>
        </w:rPr>
      </w:pPr>
      <w:r>
        <w:rPr>
          <w:i/>
          <w:iCs/>
          <w:sz w:val="24"/>
        </w:rPr>
        <w:t>Методическая литература:</w:t>
      </w:r>
    </w:p>
    <w:p w:rsidR="00000000" w:rsidRDefault="007F0AB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ФЗ «О противодействии терроризму».</w:t>
      </w:r>
    </w:p>
    <w:p w:rsidR="00000000" w:rsidRDefault="007F0AB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Журнал «Гражданская защита», 2008 год.</w:t>
      </w:r>
    </w:p>
    <w:p w:rsidR="00000000" w:rsidRDefault="007F0ABA">
      <w:pPr>
        <w:jc w:val="both"/>
        <w:rPr>
          <w:i/>
          <w:iCs/>
          <w:sz w:val="24"/>
        </w:rPr>
      </w:pPr>
      <w:r>
        <w:rPr>
          <w:i/>
          <w:iCs/>
          <w:sz w:val="24"/>
        </w:rPr>
        <w:t>План занятия:</w:t>
      </w:r>
    </w:p>
    <w:p w:rsidR="00000000" w:rsidRDefault="007F0ABA">
      <w:pPr>
        <w:pStyle w:val="3"/>
      </w:pPr>
      <w:r>
        <w:rPr>
          <w:u w:val="single"/>
        </w:rPr>
        <w:t>Введение</w:t>
      </w:r>
      <w:r>
        <w:t xml:space="preserve"> – 5 мин. (проверка обучаемых, заполнение журнала учета занятий, объявление темы и цели занятия, устный контрольный опрос или инди</w:t>
      </w:r>
      <w:r>
        <w:t>видуальное тестирование слушателей)</w:t>
      </w:r>
    </w:p>
    <w:p w:rsidR="00000000" w:rsidRDefault="007F0AB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Основная часть</w:t>
      </w:r>
      <w:r>
        <w:rPr>
          <w:snapToGrid w:val="0"/>
          <w:sz w:val="24"/>
        </w:rPr>
        <w:t xml:space="preserve"> – 50 мин.:</w:t>
      </w:r>
    </w:p>
    <w:p w:rsidR="00000000" w:rsidRDefault="007F0ABA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1. Организация и проведение </w:t>
      </w:r>
      <w:proofErr w:type="spellStart"/>
      <w:r>
        <w:rPr>
          <w:bCs/>
          <w:sz w:val="24"/>
        </w:rPr>
        <w:t>антитеррористической</w:t>
      </w:r>
      <w:proofErr w:type="spellEnd"/>
      <w:r>
        <w:rPr>
          <w:bCs/>
          <w:sz w:val="24"/>
        </w:rPr>
        <w:t xml:space="preserve"> деятельности – 10 мин.</w:t>
      </w:r>
    </w:p>
    <w:p w:rsidR="00000000" w:rsidRDefault="007F0ABA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2. Методы борьбы с террористическими актами – 10 мин</w:t>
      </w:r>
    </w:p>
    <w:p w:rsidR="00000000" w:rsidRDefault="007F0ABA">
      <w:pPr>
        <w:ind w:firstLine="708"/>
        <w:jc w:val="both"/>
        <w:rPr>
          <w:spacing w:val="1"/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bCs/>
          <w:sz w:val="24"/>
        </w:rPr>
        <w:t>П</w:t>
      </w:r>
      <w:r>
        <w:rPr>
          <w:spacing w:val="1"/>
          <w:sz w:val="24"/>
          <w:szCs w:val="28"/>
        </w:rPr>
        <w:t>редупреждение террористических актов и защита населения при их возн</w:t>
      </w:r>
      <w:r>
        <w:rPr>
          <w:spacing w:val="1"/>
          <w:sz w:val="24"/>
          <w:szCs w:val="28"/>
        </w:rPr>
        <w:t xml:space="preserve">икновении. </w:t>
      </w:r>
    </w:p>
    <w:p w:rsidR="00000000" w:rsidRDefault="007F0ABA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Действия предупредительного характера.</w:t>
      </w:r>
    </w:p>
    <w:p w:rsidR="00000000" w:rsidRDefault="007F0ABA">
      <w:pPr>
        <w:ind w:firstLine="708"/>
        <w:jc w:val="both"/>
        <w:rPr>
          <w:spacing w:val="-3"/>
          <w:sz w:val="24"/>
          <w:szCs w:val="28"/>
        </w:rPr>
      </w:pPr>
      <w:r>
        <w:rPr>
          <w:spacing w:val="1"/>
          <w:sz w:val="24"/>
          <w:szCs w:val="28"/>
        </w:rPr>
        <w:t>3. Д</w:t>
      </w:r>
      <w:r>
        <w:rPr>
          <w:spacing w:val="2"/>
          <w:sz w:val="24"/>
          <w:szCs w:val="28"/>
        </w:rPr>
        <w:t>ействия при угрозе и совершении террористических а</w:t>
      </w:r>
      <w:r>
        <w:rPr>
          <w:spacing w:val="2"/>
          <w:sz w:val="24"/>
          <w:szCs w:val="28"/>
        </w:rPr>
        <w:t>к</w:t>
      </w:r>
      <w:r>
        <w:rPr>
          <w:spacing w:val="-3"/>
          <w:sz w:val="24"/>
          <w:szCs w:val="28"/>
        </w:rPr>
        <w:t>тов – 30 мин</w:t>
      </w:r>
    </w:p>
    <w:p w:rsidR="00000000" w:rsidRDefault="007F0ABA">
      <w:pPr>
        <w:ind w:firstLine="708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Действия в случае обнаружения взрывных устройств или подозрител</w:t>
      </w:r>
      <w:r>
        <w:rPr>
          <w:iCs/>
          <w:sz w:val="24"/>
          <w:szCs w:val="28"/>
        </w:rPr>
        <w:t>ь</w:t>
      </w:r>
      <w:r>
        <w:rPr>
          <w:iCs/>
          <w:sz w:val="24"/>
          <w:szCs w:val="28"/>
        </w:rPr>
        <w:t>ных предметов.</w:t>
      </w:r>
    </w:p>
    <w:p w:rsidR="00000000" w:rsidRDefault="007F0ABA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Действия при поступлении угрозы по телефону.</w:t>
      </w:r>
    </w:p>
    <w:p w:rsidR="00000000" w:rsidRDefault="007F0ABA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Действия пр</w:t>
      </w:r>
      <w:r>
        <w:rPr>
          <w:sz w:val="24"/>
          <w:szCs w:val="28"/>
        </w:rPr>
        <w:t>и поступлении угрозы в письменной форме.</w:t>
      </w:r>
    </w:p>
    <w:p w:rsidR="00000000" w:rsidRDefault="007F0ABA">
      <w:pPr>
        <w:ind w:firstLine="708"/>
        <w:jc w:val="both"/>
        <w:rPr>
          <w:sz w:val="24"/>
        </w:rPr>
      </w:pPr>
      <w:r>
        <w:rPr>
          <w:sz w:val="24"/>
          <w:szCs w:val="28"/>
        </w:rPr>
        <w:t xml:space="preserve"> </w:t>
      </w:r>
      <w:r>
        <w:rPr>
          <w:spacing w:val="4"/>
          <w:sz w:val="24"/>
          <w:szCs w:val="28"/>
        </w:rPr>
        <w:t>Действия при захвате заложников.</w:t>
      </w:r>
    </w:p>
    <w:p w:rsidR="00000000" w:rsidRDefault="007F0AB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Заключительная часть</w:t>
      </w:r>
      <w:r>
        <w:rPr>
          <w:snapToGrid w:val="0"/>
          <w:sz w:val="24"/>
        </w:rPr>
        <w:t xml:space="preserve"> – 5 мин. (подведение итогов занятия, объявление оценок за устные ответы и практические действия, ответы на вопросы слушателей и выводы по теме) </w:t>
      </w:r>
    </w:p>
    <w:p w:rsidR="00000000" w:rsidRDefault="007F0ABA">
      <w:pPr>
        <w:ind w:firstLine="708"/>
        <w:jc w:val="both"/>
        <w:rPr>
          <w:i/>
          <w:iCs/>
          <w:sz w:val="24"/>
        </w:rPr>
      </w:pPr>
      <w:r>
        <w:rPr>
          <w:i/>
          <w:iCs/>
          <w:sz w:val="24"/>
        </w:rPr>
        <w:t>Используемые по</w:t>
      </w:r>
      <w:r>
        <w:rPr>
          <w:i/>
          <w:iCs/>
          <w:sz w:val="24"/>
        </w:rPr>
        <w:t>нятия:</w:t>
      </w:r>
    </w:p>
    <w:p w:rsidR="00000000" w:rsidRDefault="007F0ABA">
      <w:pPr>
        <w:jc w:val="both"/>
        <w:rPr>
          <w:sz w:val="24"/>
        </w:rPr>
      </w:pPr>
      <w:r>
        <w:rPr>
          <w:b/>
          <w:bCs/>
          <w:sz w:val="24"/>
        </w:rPr>
        <w:t>Терроризм</w:t>
      </w:r>
      <w:r>
        <w:rPr>
          <w:sz w:val="24"/>
        </w:rPr>
        <w:t xml:space="preserve"> - 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</w:t>
      </w:r>
      <w:r>
        <w:rPr>
          <w:sz w:val="24"/>
        </w:rPr>
        <w:t>льственных действий;</w:t>
      </w:r>
    </w:p>
    <w:p w:rsidR="00000000" w:rsidRDefault="007F0ABA">
      <w:pPr>
        <w:jc w:val="both"/>
        <w:rPr>
          <w:sz w:val="24"/>
        </w:rPr>
      </w:pPr>
      <w:r>
        <w:rPr>
          <w:rStyle w:val="a5"/>
          <w:color w:val="auto"/>
          <w:sz w:val="24"/>
        </w:rPr>
        <w:t>террористический акт</w:t>
      </w:r>
      <w:r>
        <w:rPr>
          <w:sz w:val="24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</w:t>
      </w:r>
      <w:r>
        <w:rPr>
          <w:sz w:val="24"/>
        </w:rPr>
        <w:t>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000000" w:rsidRDefault="007F0ABA">
      <w:pPr>
        <w:jc w:val="both"/>
        <w:rPr>
          <w:sz w:val="24"/>
        </w:rPr>
      </w:pPr>
      <w:proofErr w:type="spellStart"/>
      <w:r>
        <w:rPr>
          <w:rStyle w:val="a5"/>
          <w:color w:val="auto"/>
          <w:sz w:val="24"/>
        </w:rPr>
        <w:t>контртеррористическая</w:t>
      </w:r>
      <w:proofErr w:type="spellEnd"/>
      <w:r>
        <w:rPr>
          <w:rStyle w:val="a5"/>
          <w:color w:val="auto"/>
          <w:sz w:val="24"/>
        </w:rPr>
        <w:t xml:space="preserve"> операция</w:t>
      </w:r>
      <w:r>
        <w:rPr>
          <w:sz w:val="24"/>
        </w:rPr>
        <w:t xml:space="preserve"> - комплекс специальных, оперативно-боевых, войсковых и иных мероприятий с применением боев</w:t>
      </w:r>
      <w:r>
        <w:rPr>
          <w:sz w:val="24"/>
        </w:rPr>
        <w:t>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000000" w:rsidRDefault="007F0ABA">
      <w:pPr>
        <w:ind w:firstLine="708"/>
        <w:jc w:val="both"/>
      </w:pPr>
    </w:p>
    <w:p w:rsidR="00000000" w:rsidRDefault="007F0ABA">
      <w:pPr>
        <w:pStyle w:val="a3"/>
      </w:pPr>
      <w:r>
        <w:lastRenderedPageBreak/>
        <w:t>В современных условиях</w:t>
      </w:r>
      <w:r>
        <w:t xml:space="preserve"> серьезную угрозу для многих стран мира и, в том числе, для Российской Федерации представляет терроризм. В мировой юридической практике этот вид угрозы безопасности жизнедеятельности рассматривается как опаснейшее преступление. </w:t>
      </w:r>
    </w:p>
    <w:p w:rsidR="00000000" w:rsidRDefault="007F0ABA">
      <w:pPr>
        <w:ind w:firstLine="708"/>
        <w:jc w:val="both"/>
      </w:pPr>
      <w:r>
        <w:t xml:space="preserve">Террор ( </w:t>
      </w:r>
      <w:proofErr w:type="spellStart"/>
      <w:r>
        <w:t>terror</w:t>
      </w:r>
      <w:proofErr w:type="spellEnd"/>
      <w:r>
        <w:t xml:space="preserve"> ) в перевод</w:t>
      </w:r>
      <w:r>
        <w:t xml:space="preserve">е с латинского означает «страх», «ужас». </w:t>
      </w:r>
    </w:p>
    <w:p w:rsidR="00000000" w:rsidRDefault="007F0ABA">
      <w:pPr>
        <w:ind w:firstLine="708"/>
        <w:jc w:val="both"/>
      </w:pPr>
      <w:r>
        <w:t>Существует различные понятия терроризма. В странах, где господствует диктатура, террористами обычно называют представителей оппозиции, отстаивающих права трудящихся. В средствах массовой информации терроризм исполь</w:t>
      </w:r>
      <w:r>
        <w:t xml:space="preserve">зуют как термин для обозначения экстремистских, хорошо организованных и обученных группировок преступников. Кроме того, отсутствует единое мнение об источниках возникновения и проявления терроризма. </w:t>
      </w:r>
    </w:p>
    <w:p w:rsidR="00000000" w:rsidRDefault="007F0ABA">
      <w:pPr>
        <w:ind w:firstLine="708"/>
        <w:jc w:val="both"/>
      </w:pPr>
      <w:r>
        <w:t>Войны и вооруженные конфликты несут с собой большие чело</w:t>
      </w:r>
      <w:r>
        <w:t xml:space="preserve">веческие жертвы и большие разрушения. Во время войны, вместе с военными, к сожалению, гибнут и мирные люди, в том числе женщины и дети, но войну нельзя назвать террором, так как она является частью политики государства, которое зависит от выбора народа. </w:t>
      </w:r>
    </w:p>
    <w:p w:rsidR="00000000" w:rsidRDefault="007F0ABA">
      <w:pPr>
        <w:ind w:firstLine="708"/>
        <w:jc w:val="both"/>
      </w:pPr>
      <w:r>
        <w:t>В</w:t>
      </w:r>
      <w:r>
        <w:t>о время военных действий часто используются специальные формирования, которые совершают диверсии против военных объектов противника. Кроме диверсионных групп, могут действовать и партизаны, чья деятельность будет направлена против живой силы и военных объе</w:t>
      </w:r>
      <w:r>
        <w:t xml:space="preserve">ктов противника. </w:t>
      </w:r>
    </w:p>
    <w:p w:rsidR="00000000" w:rsidRDefault="007F0ABA">
      <w:pPr>
        <w:pStyle w:val="a4"/>
      </w:pPr>
      <w:r>
        <w:t>ОСНОВНЫЕ  ДЕЙСТВИЯ РУКОВОДИТЕЛЕЙ ПРЕДПРИЯТИЙ, ОРГАНИЗАЦИЙ И НАСЕЛЕНИЯ В СЛУЧАЕ УГРОЗЫ ТЕРРОРИСТИЧЕСКИХ АКТОВ</w:t>
      </w:r>
    </w:p>
    <w:p w:rsidR="00000000" w:rsidRDefault="007F0ABA">
      <w:pPr>
        <w:jc w:val="both"/>
      </w:pPr>
      <w:r>
        <w:t>А. Общие дейс</w:t>
      </w:r>
      <w:r>
        <w:t>т</w:t>
      </w:r>
      <w:r>
        <w:t>вия предупредительного характера:</w:t>
      </w:r>
    </w:p>
    <w:p w:rsidR="00000000" w:rsidRDefault="007F0ABA">
      <w:pPr>
        <w:jc w:val="both"/>
        <w:rPr>
          <w:bCs/>
        </w:rPr>
      </w:pPr>
      <w:r>
        <w:rPr>
          <w:bCs/>
        </w:rPr>
        <w:t>1. Ужесточение пропускного режима при входе и въезде на территорию объе</w:t>
      </w:r>
      <w:r>
        <w:rPr>
          <w:bCs/>
        </w:rPr>
        <w:t>к</w:t>
      </w:r>
      <w:r>
        <w:rPr>
          <w:bCs/>
        </w:rPr>
        <w:t xml:space="preserve">та. </w:t>
      </w:r>
    </w:p>
    <w:p w:rsidR="00000000" w:rsidRDefault="007F0ABA">
      <w:pPr>
        <w:jc w:val="both"/>
      </w:pPr>
      <w:r>
        <w:rPr>
          <w:bCs/>
        </w:rPr>
        <w:t>2. У</w:t>
      </w:r>
      <w:r>
        <w:rPr>
          <w:bCs/>
        </w:rPr>
        <w:t>становка систем сигнализации, аудио и видеозаписи.</w:t>
      </w:r>
    </w:p>
    <w:p w:rsidR="00000000" w:rsidRDefault="007F0ABA">
      <w:pPr>
        <w:jc w:val="both"/>
      </w:pPr>
      <w:r>
        <w:rPr>
          <w:spacing w:val="-14"/>
        </w:rPr>
        <w:t>3. Осуществление ежедневных обходов территории объектов и осмотр мест сосредот</w:t>
      </w:r>
      <w:r>
        <w:rPr>
          <w:spacing w:val="-14"/>
        </w:rPr>
        <w:t>о</w:t>
      </w:r>
      <w:r>
        <w:rPr>
          <w:spacing w:val="-14"/>
        </w:rPr>
        <w:t xml:space="preserve">чения опасных веществ на предмет своевременного выявления взрывных </w:t>
      </w:r>
      <w:r>
        <w:rPr>
          <w:spacing w:val="-15"/>
        </w:rPr>
        <w:t>устройств или подозр</w:t>
      </w:r>
      <w:r>
        <w:rPr>
          <w:spacing w:val="-15"/>
        </w:rPr>
        <w:t>и</w:t>
      </w:r>
      <w:r>
        <w:rPr>
          <w:spacing w:val="-15"/>
        </w:rPr>
        <w:t>тельных предметов.</w:t>
      </w:r>
    </w:p>
    <w:p w:rsidR="00000000" w:rsidRDefault="007F0ABA">
      <w:pPr>
        <w:jc w:val="both"/>
      </w:pPr>
      <w:r>
        <w:rPr>
          <w:spacing w:val="-14"/>
        </w:rPr>
        <w:t>4. Периодическая ко</w:t>
      </w:r>
      <w:r>
        <w:rPr>
          <w:spacing w:val="-14"/>
        </w:rPr>
        <w:t>миссионная проверка складских помещений.</w:t>
      </w:r>
    </w:p>
    <w:p w:rsidR="00000000" w:rsidRDefault="007F0ABA">
      <w:pPr>
        <w:jc w:val="both"/>
      </w:pPr>
      <w:r>
        <w:rPr>
          <w:spacing w:val="-14"/>
        </w:rPr>
        <w:t>5. Тщательный подбор и проверка кадров.</w:t>
      </w:r>
    </w:p>
    <w:p w:rsidR="00000000" w:rsidRDefault="007F0ABA">
      <w:pPr>
        <w:jc w:val="both"/>
      </w:pPr>
      <w:r>
        <w:rPr>
          <w:spacing w:val="-14"/>
        </w:rPr>
        <w:t>6. Организация и проведение совместно с сотрудниками правоохранительных органов и специалистами, уполномоченными на решение задач ГОЧС инструктажей и практических занятий по д</w:t>
      </w:r>
      <w:r>
        <w:rPr>
          <w:spacing w:val="-14"/>
        </w:rPr>
        <w:t xml:space="preserve">ействиям в </w:t>
      </w:r>
      <w:r>
        <w:rPr>
          <w:spacing w:val="-15"/>
        </w:rPr>
        <w:t>условиях во</w:t>
      </w:r>
      <w:r>
        <w:rPr>
          <w:spacing w:val="-15"/>
        </w:rPr>
        <w:t>з</w:t>
      </w:r>
      <w:r>
        <w:rPr>
          <w:spacing w:val="-15"/>
        </w:rPr>
        <w:t>можных террор</w:t>
      </w:r>
      <w:r>
        <w:rPr>
          <w:spacing w:val="-15"/>
        </w:rPr>
        <w:t>и</w:t>
      </w:r>
      <w:r>
        <w:rPr>
          <w:spacing w:val="-15"/>
        </w:rPr>
        <w:t>стических актов.</w:t>
      </w:r>
    </w:p>
    <w:p w:rsidR="00000000" w:rsidRDefault="007F0ABA">
      <w:pPr>
        <w:jc w:val="both"/>
      </w:pPr>
      <w:r>
        <w:rPr>
          <w:spacing w:val="-13"/>
        </w:rPr>
        <w:t xml:space="preserve">7. При заключении договоров на сдачу помещений в аренду в </w:t>
      </w:r>
      <w:r>
        <w:rPr>
          <w:spacing w:val="-14"/>
        </w:rPr>
        <w:t>обязательном п</w:t>
      </w:r>
      <w:r>
        <w:rPr>
          <w:spacing w:val="-14"/>
        </w:rPr>
        <w:t>о</w:t>
      </w:r>
      <w:r>
        <w:rPr>
          <w:spacing w:val="-14"/>
        </w:rPr>
        <w:t xml:space="preserve">рядке включать пункты, дающие право администрации организации при </w:t>
      </w:r>
      <w:r>
        <w:rPr>
          <w:spacing w:val="-15"/>
        </w:rPr>
        <w:t>необходимости осущест</w:t>
      </w:r>
      <w:r>
        <w:rPr>
          <w:spacing w:val="-15"/>
        </w:rPr>
        <w:t>в</w:t>
      </w:r>
      <w:r>
        <w:rPr>
          <w:spacing w:val="-15"/>
        </w:rPr>
        <w:t>лять проверку сдаваемых помещений по свое</w:t>
      </w:r>
      <w:r>
        <w:rPr>
          <w:spacing w:val="-15"/>
        </w:rPr>
        <w:t>му усмотрению.</w:t>
      </w:r>
    </w:p>
    <w:p w:rsidR="00000000" w:rsidRDefault="007F0ABA">
      <w:pPr>
        <w:jc w:val="both"/>
      </w:pPr>
      <w:r>
        <w:rPr>
          <w:spacing w:val="-14"/>
        </w:rPr>
        <w:t>8. Проведение регулярных инструктажей персонала о порядке действий при приеме тел</w:t>
      </w:r>
      <w:r>
        <w:rPr>
          <w:spacing w:val="-14"/>
        </w:rPr>
        <w:t>е</w:t>
      </w:r>
      <w:r>
        <w:rPr>
          <w:spacing w:val="-14"/>
        </w:rPr>
        <w:t>фонных сообщений с угрозами террористического характера.</w:t>
      </w:r>
    </w:p>
    <w:p w:rsidR="00000000" w:rsidRDefault="007F0ABA">
      <w:pPr>
        <w:jc w:val="both"/>
        <w:rPr>
          <w:spacing w:val="-16"/>
        </w:rPr>
      </w:pPr>
      <w:r>
        <w:rPr>
          <w:spacing w:val="-13"/>
        </w:rPr>
        <w:lastRenderedPageBreak/>
        <w:t xml:space="preserve">9. Оснащение, при возможности, телефонов дежурных (вахтеров) и т.д., указанных в </w:t>
      </w:r>
      <w:r>
        <w:rPr>
          <w:spacing w:val="-14"/>
        </w:rPr>
        <w:t>офиц</w:t>
      </w:r>
      <w:r>
        <w:rPr>
          <w:spacing w:val="-14"/>
        </w:rPr>
        <w:t>и</w:t>
      </w:r>
      <w:r>
        <w:rPr>
          <w:spacing w:val="-14"/>
        </w:rPr>
        <w:t>альных справочни</w:t>
      </w:r>
      <w:r>
        <w:rPr>
          <w:spacing w:val="-14"/>
        </w:rPr>
        <w:t xml:space="preserve">ках, автоматическими определителями номера (АОН) и </w:t>
      </w:r>
      <w:r>
        <w:rPr>
          <w:spacing w:val="-16"/>
        </w:rPr>
        <w:t>звукозаписывающей а</w:t>
      </w:r>
      <w:r>
        <w:rPr>
          <w:spacing w:val="-16"/>
        </w:rPr>
        <w:t>п</w:t>
      </w:r>
      <w:r>
        <w:rPr>
          <w:spacing w:val="-16"/>
        </w:rPr>
        <w:t>паратурой.</w:t>
      </w:r>
    </w:p>
    <w:p w:rsidR="00000000" w:rsidRDefault="007F0ABA">
      <w:pPr>
        <w:jc w:val="both"/>
        <w:rPr>
          <w:spacing w:val="-16"/>
          <w:szCs w:val="26"/>
        </w:rPr>
      </w:pPr>
    </w:p>
    <w:p w:rsidR="00000000" w:rsidRDefault="007F0ABA">
      <w:pPr>
        <w:jc w:val="both"/>
        <w:rPr>
          <w:b/>
          <w:spacing w:val="-8"/>
          <w:szCs w:val="26"/>
        </w:rPr>
      </w:pPr>
      <w:r>
        <w:rPr>
          <w:b/>
          <w:spacing w:val="-8"/>
          <w:szCs w:val="26"/>
        </w:rPr>
        <w:t>Б. Действия в случае обнаружения взрывных устройств или подозрительных</w:t>
      </w:r>
    </w:p>
    <w:p w:rsidR="00000000" w:rsidRDefault="007F0ABA">
      <w:pPr>
        <w:jc w:val="both"/>
        <w:rPr>
          <w:b/>
          <w:szCs w:val="26"/>
        </w:rPr>
      </w:pPr>
      <w:r>
        <w:rPr>
          <w:b/>
          <w:spacing w:val="-8"/>
          <w:szCs w:val="26"/>
        </w:rPr>
        <w:t xml:space="preserve"> </w:t>
      </w:r>
      <w:r>
        <w:rPr>
          <w:b/>
          <w:spacing w:val="-17"/>
          <w:szCs w:val="26"/>
        </w:rPr>
        <w:t>пре</w:t>
      </w:r>
      <w:r>
        <w:rPr>
          <w:b/>
          <w:spacing w:val="-17"/>
          <w:szCs w:val="26"/>
        </w:rPr>
        <w:t>д</w:t>
      </w:r>
      <w:r>
        <w:rPr>
          <w:b/>
          <w:spacing w:val="-17"/>
          <w:szCs w:val="26"/>
        </w:rPr>
        <w:t>метов.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 xml:space="preserve">1. Незамедлительно сообщить о случившемся в правоохранительные органы </w:t>
      </w:r>
      <w:r>
        <w:rPr>
          <w:spacing w:val="-15"/>
          <w:szCs w:val="26"/>
        </w:rPr>
        <w:t xml:space="preserve"> по телефону.</w:t>
      </w:r>
    </w:p>
    <w:p w:rsidR="00000000" w:rsidRDefault="007F0ABA">
      <w:pPr>
        <w:jc w:val="both"/>
        <w:rPr>
          <w:szCs w:val="26"/>
        </w:rPr>
      </w:pPr>
      <w:r>
        <w:rPr>
          <w:spacing w:val="-8"/>
          <w:szCs w:val="26"/>
        </w:rPr>
        <w:tab/>
        <w:t>2. Не</w:t>
      </w:r>
      <w:r>
        <w:rPr>
          <w:spacing w:val="-8"/>
          <w:szCs w:val="26"/>
        </w:rPr>
        <w:t xml:space="preserve"> трогать, не вскрывать и не перемещать находку. Запомнить время её </w:t>
      </w:r>
      <w:r>
        <w:rPr>
          <w:spacing w:val="-13"/>
          <w:szCs w:val="26"/>
        </w:rPr>
        <w:t xml:space="preserve">обнаружения. Помните: внешний вид предмета может скрывать его настоящее назначение. В </w:t>
      </w:r>
      <w:r>
        <w:rPr>
          <w:spacing w:val="-9"/>
          <w:szCs w:val="26"/>
        </w:rPr>
        <w:t>качестве каму</w:t>
      </w:r>
      <w:r>
        <w:rPr>
          <w:spacing w:val="-9"/>
          <w:szCs w:val="26"/>
        </w:rPr>
        <w:t>ф</w:t>
      </w:r>
      <w:r>
        <w:rPr>
          <w:spacing w:val="-9"/>
          <w:szCs w:val="26"/>
        </w:rPr>
        <w:t xml:space="preserve">ляжа для взрывных устройств используются обычные бытовые предметы: </w:t>
      </w:r>
      <w:r>
        <w:rPr>
          <w:spacing w:val="-14"/>
          <w:szCs w:val="26"/>
        </w:rPr>
        <w:t>сумки, пакеты, свер</w:t>
      </w:r>
      <w:r>
        <w:rPr>
          <w:spacing w:val="-14"/>
          <w:szCs w:val="26"/>
        </w:rPr>
        <w:t>т</w:t>
      </w:r>
      <w:r>
        <w:rPr>
          <w:spacing w:val="-14"/>
          <w:szCs w:val="26"/>
        </w:rPr>
        <w:t>ки</w:t>
      </w:r>
      <w:r>
        <w:rPr>
          <w:spacing w:val="-14"/>
          <w:szCs w:val="26"/>
        </w:rPr>
        <w:t>, коробки, игрушки и т.д.</w:t>
      </w:r>
    </w:p>
    <w:p w:rsidR="00000000" w:rsidRDefault="007F0ABA">
      <w:pPr>
        <w:jc w:val="both"/>
        <w:rPr>
          <w:szCs w:val="26"/>
        </w:rPr>
      </w:pPr>
      <w:r>
        <w:rPr>
          <w:szCs w:val="26"/>
        </w:rPr>
        <w:tab/>
        <w:t xml:space="preserve">3. </w:t>
      </w:r>
      <w:r>
        <w:rPr>
          <w:spacing w:val="-14"/>
          <w:szCs w:val="26"/>
        </w:rPr>
        <w:t xml:space="preserve">Не предпринимать самостоятельно никаких действий с предметами, подозрительными </w:t>
      </w:r>
      <w:r>
        <w:rPr>
          <w:spacing w:val="-6"/>
          <w:szCs w:val="26"/>
        </w:rPr>
        <w:t xml:space="preserve">на взрывное устройство - это может привести к их взрыву, многочисленным жертвам и </w:t>
      </w:r>
      <w:r>
        <w:rPr>
          <w:spacing w:val="-20"/>
          <w:szCs w:val="26"/>
        </w:rPr>
        <w:t>разруш</w:t>
      </w:r>
      <w:r>
        <w:rPr>
          <w:spacing w:val="-20"/>
          <w:szCs w:val="26"/>
        </w:rPr>
        <w:t>е</w:t>
      </w:r>
      <w:r>
        <w:rPr>
          <w:spacing w:val="-20"/>
          <w:szCs w:val="26"/>
        </w:rPr>
        <w:t>ниям!</w:t>
      </w:r>
    </w:p>
    <w:p w:rsidR="00000000" w:rsidRDefault="007F0ABA">
      <w:pPr>
        <w:ind w:firstLine="708"/>
        <w:jc w:val="both"/>
        <w:rPr>
          <w:spacing w:val="-14"/>
          <w:szCs w:val="26"/>
        </w:rPr>
      </w:pPr>
      <w:r>
        <w:rPr>
          <w:spacing w:val="-11"/>
          <w:szCs w:val="26"/>
        </w:rPr>
        <w:t>4. Не подходить к взрывным устройствам и подозритель</w:t>
      </w:r>
      <w:r>
        <w:rPr>
          <w:spacing w:val="-11"/>
          <w:szCs w:val="26"/>
        </w:rPr>
        <w:t xml:space="preserve">ным предметам </w:t>
      </w:r>
      <w:r>
        <w:rPr>
          <w:spacing w:val="-14"/>
          <w:szCs w:val="26"/>
        </w:rPr>
        <w:t>(должнос</w:t>
      </w:r>
      <w:r>
        <w:rPr>
          <w:spacing w:val="-14"/>
          <w:szCs w:val="26"/>
        </w:rPr>
        <w:t>т</w:t>
      </w:r>
      <w:r>
        <w:rPr>
          <w:spacing w:val="-14"/>
          <w:szCs w:val="26"/>
        </w:rPr>
        <w:t>ным лицам организовать их оцепление) ближе расстояния, указанного в та</w:t>
      </w:r>
      <w:r>
        <w:rPr>
          <w:spacing w:val="-14"/>
          <w:szCs w:val="26"/>
        </w:rPr>
        <w:t>б</w:t>
      </w:r>
      <w:r>
        <w:rPr>
          <w:spacing w:val="-14"/>
          <w:szCs w:val="26"/>
        </w:rPr>
        <w:t>лице.</w:t>
      </w:r>
    </w:p>
    <w:p w:rsidR="00000000" w:rsidRDefault="007F0ABA">
      <w:pPr>
        <w:ind w:firstLine="708"/>
        <w:jc w:val="both"/>
        <w:rPr>
          <w:spacing w:val="-14"/>
          <w:szCs w:val="26"/>
        </w:rPr>
      </w:pPr>
      <w:r>
        <w:rPr>
          <w:spacing w:val="-14"/>
          <w:szCs w:val="26"/>
        </w:rPr>
        <w:t>5. Запрещается использоваться сотовые телефоны.</w:t>
      </w:r>
    </w:p>
    <w:p w:rsidR="00000000" w:rsidRDefault="007F0ABA">
      <w:pPr>
        <w:jc w:val="right"/>
        <w:rPr>
          <w:spacing w:val="-14"/>
          <w:szCs w:val="26"/>
        </w:rPr>
      </w:pPr>
      <w:r>
        <w:rPr>
          <w:spacing w:val="-14"/>
          <w:szCs w:val="26"/>
        </w:rPr>
        <w:t>Таблица</w:t>
      </w:r>
    </w:p>
    <w:p w:rsidR="00000000" w:rsidRDefault="007F0ABA">
      <w:pPr>
        <w:ind w:firstLine="708"/>
        <w:jc w:val="right"/>
        <w:rPr>
          <w:spacing w:val="-14"/>
          <w:szCs w:val="26"/>
        </w:rPr>
      </w:pPr>
      <w:r>
        <w:rPr>
          <w:spacing w:val="-14"/>
          <w:szCs w:val="26"/>
        </w:rPr>
        <w:t>Рекомендуемые расстояния удаления и оцепления при обнаружении взрывного устройства или предмета , по</w:t>
      </w:r>
      <w:r>
        <w:rPr>
          <w:spacing w:val="-14"/>
          <w:szCs w:val="26"/>
        </w:rPr>
        <w:t>хожего на взрывное устройство:</w:t>
      </w:r>
    </w:p>
    <w:p w:rsidR="00000000" w:rsidRDefault="007F0ABA">
      <w:pPr>
        <w:jc w:val="both"/>
        <w:rPr>
          <w:spacing w:val="-14"/>
          <w:szCs w:val="26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68"/>
        <w:gridCol w:w="3276"/>
      </w:tblGrid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r>
              <w:rPr>
                <w:szCs w:val="26"/>
              </w:rPr>
              <w:t>п</w:t>
            </w:r>
            <w:proofErr w:type="spell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ВУ или подозрительные предметы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Расстояние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Граната РГД-5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Не менее 50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Граната Ф-1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Не менее 200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Тротиловая шашка массой 200 гр.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45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Тротиловая шашка массой 400 гр.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55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Пивная банка 0,33 литра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Чемодан (кейс)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230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Дорожный чемодан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350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Автомобиль типа «Жигули»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460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Автомобиль типа «Волга»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580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Микроавтобус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870 м</w:t>
            </w:r>
          </w:p>
        </w:tc>
      </w:tr>
      <w:tr w:rsidR="00000000">
        <w:tc>
          <w:tcPr>
            <w:tcW w:w="540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5868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Грузовая автомашина (фургон)</w:t>
            </w:r>
          </w:p>
        </w:tc>
        <w:tc>
          <w:tcPr>
            <w:tcW w:w="3276" w:type="dxa"/>
          </w:tcPr>
          <w:p w:rsidR="00000000" w:rsidRDefault="007F0A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1240 м</w:t>
            </w:r>
          </w:p>
        </w:tc>
      </w:tr>
    </w:tbl>
    <w:p w:rsidR="00000000" w:rsidRDefault="007F0ABA">
      <w:pPr>
        <w:jc w:val="both"/>
        <w:rPr>
          <w:spacing w:val="-14"/>
          <w:szCs w:val="26"/>
        </w:rPr>
      </w:pP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5"/>
          <w:szCs w:val="26"/>
        </w:rPr>
        <w:t>4. Обеспечить возможность беспрепятственного подъезда к месту обнар</w:t>
      </w:r>
      <w:r>
        <w:rPr>
          <w:spacing w:val="-5"/>
          <w:szCs w:val="26"/>
        </w:rPr>
        <w:t>у</w:t>
      </w:r>
      <w:r>
        <w:rPr>
          <w:spacing w:val="-5"/>
          <w:szCs w:val="26"/>
        </w:rPr>
        <w:t xml:space="preserve">жения </w:t>
      </w:r>
      <w:r>
        <w:rPr>
          <w:spacing w:val="-2"/>
          <w:szCs w:val="26"/>
        </w:rPr>
        <w:t>взр</w:t>
      </w:r>
      <w:r>
        <w:rPr>
          <w:spacing w:val="-2"/>
          <w:szCs w:val="26"/>
        </w:rPr>
        <w:t xml:space="preserve">ывных устройств (подозрительных предметов) автомашин правоохранительных органов, скорой помощи, </w:t>
      </w:r>
      <w:r>
        <w:rPr>
          <w:szCs w:val="26"/>
        </w:rPr>
        <w:t xml:space="preserve"> аварийно-спасательных сил.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2"/>
          <w:szCs w:val="26"/>
        </w:rPr>
        <w:t xml:space="preserve">5. Обеспечить присутствие на работе лиц, обнаруживших находку, до прибытия </w:t>
      </w:r>
      <w:r>
        <w:rPr>
          <w:szCs w:val="26"/>
        </w:rPr>
        <w:t>опер</w:t>
      </w:r>
      <w:r>
        <w:rPr>
          <w:szCs w:val="26"/>
        </w:rPr>
        <w:t>а</w:t>
      </w:r>
      <w:r>
        <w:rPr>
          <w:szCs w:val="26"/>
        </w:rPr>
        <w:t>тивно-следственной группы и фиксацию их данных.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7"/>
          <w:szCs w:val="26"/>
        </w:rPr>
        <w:lastRenderedPageBreak/>
        <w:t>6. В</w:t>
      </w:r>
      <w:r>
        <w:rPr>
          <w:spacing w:val="-7"/>
          <w:szCs w:val="26"/>
        </w:rPr>
        <w:t xml:space="preserve"> случае необходимости принять решение и обеспечить эвакуацию людей </w:t>
      </w:r>
      <w:r>
        <w:rPr>
          <w:spacing w:val="-11"/>
          <w:szCs w:val="26"/>
        </w:rPr>
        <w:t>согла</w:t>
      </w:r>
      <w:r>
        <w:rPr>
          <w:spacing w:val="-11"/>
          <w:szCs w:val="26"/>
        </w:rPr>
        <w:t>с</w:t>
      </w:r>
      <w:r>
        <w:rPr>
          <w:spacing w:val="-11"/>
          <w:szCs w:val="26"/>
        </w:rPr>
        <w:t>но имеющегося плана.</w:t>
      </w:r>
    </w:p>
    <w:p w:rsidR="00000000" w:rsidRDefault="007F0ABA">
      <w:pPr>
        <w:ind w:firstLine="708"/>
        <w:jc w:val="both"/>
        <w:rPr>
          <w:spacing w:val="-9"/>
          <w:szCs w:val="26"/>
        </w:rPr>
      </w:pPr>
      <w:r>
        <w:rPr>
          <w:spacing w:val="-2"/>
          <w:szCs w:val="26"/>
        </w:rPr>
        <w:t xml:space="preserve">Помните - в соответствии с законодательством руководитель несет персональную </w:t>
      </w:r>
      <w:r>
        <w:rPr>
          <w:spacing w:val="-9"/>
          <w:szCs w:val="26"/>
        </w:rPr>
        <w:t>отве</w:t>
      </w:r>
      <w:r>
        <w:rPr>
          <w:spacing w:val="-9"/>
          <w:szCs w:val="26"/>
        </w:rPr>
        <w:t>т</w:t>
      </w:r>
      <w:r>
        <w:rPr>
          <w:spacing w:val="-9"/>
          <w:szCs w:val="26"/>
        </w:rPr>
        <w:t>ственность за жизнь и здоровье сотрудников.</w:t>
      </w:r>
    </w:p>
    <w:p w:rsidR="00000000" w:rsidRDefault="007F0ABA">
      <w:pPr>
        <w:jc w:val="both"/>
        <w:rPr>
          <w:szCs w:val="26"/>
        </w:rPr>
      </w:pPr>
    </w:p>
    <w:p w:rsidR="00000000" w:rsidRDefault="007F0ABA">
      <w:pPr>
        <w:jc w:val="both"/>
        <w:rPr>
          <w:b/>
          <w:szCs w:val="26"/>
        </w:rPr>
      </w:pPr>
      <w:r>
        <w:rPr>
          <w:b/>
          <w:spacing w:val="-5"/>
          <w:szCs w:val="26"/>
        </w:rPr>
        <w:t xml:space="preserve">В. Действия при поступлении угрозы </w:t>
      </w:r>
      <w:r>
        <w:rPr>
          <w:b/>
          <w:spacing w:val="-5"/>
          <w:szCs w:val="26"/>
        </w:rPr>
        <w:t>по телефону.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1. Не оставлять без внимания ни одного подобного звонка.</w:t>
      </w:r>
    </w:p>
    <w:p w:rsidR="00000000" w:rsidRDefault="007F0ABA">
      <w:pPr>
        <w:ind w:firstLine="708"/>
        <w:jc w:val="both"/>
        <w:rPr>
          <w:spacing w:val="-9"/>
          <w:szCs w:val="26"/>
        </w:rPr>
      </w:pPr>
      <w:r>
        <w:rPr>
          <w:spacing w:val="-9"/>
          <w:szCs w:val="26"/>
        </w:rPr>
        <w:t>2. Передать полученную информацию в правоохранительные органы.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3. Постараться досло</w:t>
      </w:r>
      <w:r>
        <w:rPr>
          <w:spacing w:val="-9"/>
          <w:szCs w:val="26"/>
        </w:rPr>
        <w:t>в</w:t>
      </w:r>
      <w:r>
        <w:rPr>
          <w:spacing w:val="-9"/>
          <w:szCs w:val="26"/>
        </w:rPr>
        <w:t>но запомнить разговор, а лучше записать его на бумаге.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4. Запомнить пол, возраст звонившего и особенно</w:t>
      </w:r>
      <w:r>
        <w:rPr>
          <w:spacing w:val="-9"/>
          <w:szCs w:val="26"/>
        </w:rPr>
        <w:t>сти его р</w:t>
      </w:r>
      <w:r>
        <w:rPr>
          <w:spacing w:val="-9"/>
          <w:szCs w:val="26"/>
        </w:rPr>
        <w:t>е</w:t>
      </w:r>
      <w:r>
        <w:rPr>
          <w:spacing w:val="-9"/>
          <w:szCs w:val="26"/>
        </w:rPr>
        <w:t>чи: голос: громкий (тихий), высокий (ни</w:t>
      </w:r>
      <w:r>
        <w:rPr>
          <w:spacing w:val="-9"/>
          <w:szCs w:val="26"/>
        </w:rPr>
        <w:t>з</w:t>
      </w:r>
      <w:r>
        <w:rPr>
          <w:spacing w:val="-9"/>
          <w:szCs w:val="26"/>
        </w:rPr>
        <w:t>кий);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>- темп речи: быстрая (медленная);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5"/>
          <w:szCs w:val="26"/>
        </w:rPr>
        <w:t>- произношение: отчетливое, искаженное, с заиканием, шепелявое, с акце</w:t>
      </w:r>
      <w:r>
        <w:rPr>
          <w:spacing w:val="-5"/>
          <w:szCs w:val="26"/>
        </w:rPr>
        <w:t>н</w:t>
      </w:r>
      <w:r>
        <w:rPr>
          <w:spacing w:val="-5"/>
          <w:szCs w:val="26"/>
        </w:rPr>
        <w:t xml:space="preserve">том </w:t>
      </w:r>
      <w:r>
        <w:rPr>
          <w:spacing w:val="-12"/>
          <w:szCs w:val="26"/>
        </w:rPr>
        <w:t>или диале</w:t>
      </w:r>
      <w:r>
        <w:rPr>
          <w:spacing w:val="-12"/>
          <w:szCs w:val="26"/>
        </w:rPr>
        <w:t>к</w:t>
      </w:r>
      <w:r>
        <w:rPr>
          <w:spacing w:val="-12"/>
          <w:szCs w:val="26"/>
        </w:rPr>
        <w:t>том;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>- манера речи: развязная, с издевкой, нецензурными выражениями.</w:t>
      </w:r>
    </w:p>
    <w:p w:rsidR="00000000" w:rsidRDefault="007F0ABA">
      <w:pPr>
        <w:ind w:firstLine="708"/>
        <w:jc w:val="both"/>
        <w:rPr>
          <w:spacing w:val="-9"/>
          <w:szCs w:val="26"/>
        </w:rPr>
      </w:pPr>
      <w:r>
        <w:rPr>
          <w:spacing w:val="-7"/>
          <w:szCs w:val="26"/>
        </w:rPr>
        <w:t>5. Обязатель</w:t>
      </w:r>
      <w:r>
        <w:rPr>
          <w:spacing w:val="-7"/>
          <w:szCs w:val="26"/>
        </w:rPr>
        <w:t xml:space="preserve">но постараться отметить звуковой фон (шум автомашин или </w:t>
      </w:r>
      <w:r>
        <w:rPr>
          <w:spacing w:val="-9"/>
          <w:szCs w:val="26"/>
        </w:rPr>
        <w:t>железнодорожн</w:t>
      </w:r>
      <w:r>
        <w:rPr>
          <w:spacing w:val="-9"/>
          <w:szCs w:val="26"/>
        </w:rPr>
        <w:t>о</w:t>
      </w:r>
      <w:r>
        <w:rPr>
          <w:spacing w:val="-9"/>
          <w:szCs w:val="26"/>
        </w:rPr>
        <w:t xml:space="preserve">го транспорта, звук </w:t>
      </w:r>
      <w:proofErr w:type="spellStart"/>
      <w:r>
        <w:rPr>
          <w:spacing w:val="-9"/>
          <w:szCs w:val="26"/>
        </w:rPr>
        <w:t>телерадиоаппаратуры</w:t>
      </w:r>
      <w:proofErr w:type="spellEnd"/>
      <w:r>
        <w:rPr>
          <w:spacing w:val="-9"/>
          <w:szCs w:val="26"/>
        </w:rPr>
        <w:t>, голоса и т.п.).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>6. Отметить характер звонка - городской или междугородный.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7. Зафиксировать точное время начала разговора и его продолжительность</w:t>
      </w:r>
      <w:r>
        <w:rPr>
          <w:spacing w:val="-9"/>
          <w:szCs w:val="26"/>
        </w:rPr>
        <w:t>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8. В ходе разговора постараться получить ответ на следующие вопросы: куда, кому, по к</w:t>
      </w:r>
      <w:r>
        <w:rPr>
          <w:spacing w:val="-9"/>
          <w:szCs w:val="26"/>
        </w:rPr>
        <w:t>а</w:t>
      </w:r>
      <w:r>
        <w:rPr>
          <w:spacing w:val="-9"/>
          <w:szCs w:val="26"/>
        </w:rPr>
        <w:t>кому телефону звонит этот человек;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>- какие конкретные требования выдвигает;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4"/>
          <w:szCs w:val="26"/>
        </w:rPr>
        <w:t>- выдвигает требования лично, выступает в роли посредника или представл</w:t>
      </w:r>
      <w:r>
        <w:rPr>
          <w:spacing w:val="-4"/>
          <w:szCs w:val="26"/>
        </w:rPr>
        <w:t>я</w:t>
      </w:r>
      <w:r>
        <w:rPr>
          <w:spacing w:val="-4"/>
          <w:szCs w:val="26"/>
        </w:rPr>
        <w:t xml:space="preserve">ет </w:t>
      </w:r>
      <w:r>
        <w:rPr>
          <w:spacing w:val="-11"/>
          <w:szCs w:val="26"/>
        </w:rPr>
        <w:t>какую-то гру</w:t>
      </w:r>
      <w:r>
        <w:rPr>
          <w:spacing w:val="-11"/>
          <w:szCs w:val="26"/>
        </w:rPr>
        <w:t>п</w:t>
      </w:r>
      <w:r>
        <w:rPr>
          <w:spacing w:val="-11"/>
          <w:szCs w:val="26"/>
        </w:rPr>
        <w:t>пу л</w:t>
      </w:r>
      <w:r>
        <w:rPr>
          <w:spacing w:val="-11"/>
          <w:szCs w:val="26"/>
        </w:rPr>
        <w:t>иц;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>- на каких условиях он (она, они) согласны отказаться от задуманного;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- как и когда с ним можно связаться;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- кому вы можете или должны сообщить об этом звонке.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5"/>
          <w:szCs w:val="26"/>
        </w:rPr>
        <w:t xml:space="preserve">9. Постараться добиться от звонящего максимального промежутка времени </w:t>
      </w:r>
      <w:r>
        <w:rPr>
          <w:spacing w:val="-9"/>
          <w:szCs w:val="26"/>
        </w:rPr>
        <w:t>довед</w:t>
      </w:r>
      <w:r>
        <w:rPr>
          <w:spacing w:val="-9"/>
          <w:szCs w:val="26"/>
        </w:rPr>
        <w:t>е</w:t>
      </w:r>
      <w:r>
        <w:rPr>
          <w:spacing w:val="-9"/>
          <w:szCs w:val="26"/>
        </w:rPr>
        <w:t>ния его требован</w:t>
      </w:r>
      <w:r>
        <w:rPr>
          <w:spacing w:val="-9"/>
          <w:szCs w:val="26"/>
        </w:rPr>
        <w:t>ий до должностных лиц или для принятия руководством решения.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 xml:space="preserve">10. Еще в процессе разговора постараться сообщить о звонке руководству. Если этого </w:t>
      </w:r>
      <w:r>
        <w:rPr>
          <w:spacing w:val="-9"/>
          <w:szCs w:val="26"/>
        </w:rPr>
        <w:t>не уд</w:t>
      </w:r>
      <w:r>
        <w:rPr>
          <w:spacing w:val="-9"/>
          <w:szCs w:val="26"/>
        </w:rPr>
        <w:t>а</w:t>
      </w:r>
      <w:r>
        <w:rPr>
          <w:spacing w:val="-9"/>
          <w:szCs w:val="26"/>
        </w:rPr>
        <w:t>лось сделать, то сообщить немедленно по окончании разговора.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>11. Не распространять сведения о факте разгов</w:t>
      </w:r>
      <w:r>
        <w:rPr>
          <w:spacing w:val="-8"/>
          <w:szCs w:val="26"/>
        </w:rPr>
        <w:t>ора и его содержании.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7"/>
          <w:szCs w:val="26"/>
        </w:rPr>
        <w:t xml:space="preserve">12. При наличии </w:t>
      </w:r>
      <w:proofErr w:type="spellStart"/>
      <w:r>
        <w:rPr>
          <w:spacing w:val="-7"/>
          <w:szCs w:val="26"/>
        </w:rPr>
        <w:t>АОНа</w:t>
      </w:r>
      <w:proofErr w:type="spellEnd"/>
      <w:r>
        <w:rPr>
          <w:spacing w:val="-7"/>
          <w:szCs w:val="26"/>
        </w:rPr>
        <w:t xml:space="preserve"> записать определившийся номер, что позволит избежать его </w:t>
      </w:r>
      <w:r>
        <w:rPr>
          <w:spacing w:val="-12"/>
          <w:szCs w:val="26"/>
        </w:rPr>
        <w:t>сл</w:t>
      </w:r>
      <w:r>
        <w:rPr>
          <w:spacing w:val="-12"/>
          <w:szCs w:val="26"/>
        </w:rPr>
        <w:t>у</w:t>
      </w:r>
      <w:r>
        <w:rPr>
          <w:spacing w:val="-12"/>
          <w:szCs w:val="26"/>
        </w:rPr>
        <w:t>ча</w:t>
      </w:r>
      <w:r>
        <w:rPr>
          <w:spacing w:val="-12"/>
          <w:szCs w:val="26"/>
        </w:rPr>
        <w:t>й</w:t>
      </w:r>
      <w:r>
        <w:rPr>
          <w:spacing w:val="-12"/>
          <w:szCs w:val="26"/>
        </w:rPr>
        <w:t>ную утрату.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7"/>
          <w:szCs w:val="26"/>
        </w:rPr>
        <w:t xml:space="preserve">13. При использовании звукозаписывающей аппаратуры сразу после разговора </w:t>
      </w:r>
      <w:r>
        <w:rPr>
          <w:szCs w:val="26"/>
        </w:rPr>
        <w:t>извлечь кассету с записью разговора и принять меры к ее сохраннос</w:t>
      </w:r>
      <w:r>
        <w:rPr>
          <w:szCs w:val="26"/>
        </w:rPr>
        <w:t>ти. Обязательно устан</w:t>
      </w:r>
      <w:r>
        <w:rPr>
          <w:szCs w:val="26"/>
        </w:rPr>
        <w:t>о</w:t>
      </w:r>
      <w:r>
        <w:rPr>
          <w:szCs w:val="26"/>
        </w:rPr>
        <w:t>вить на ее место другую кассету.</w:t>
      </w:r>
    </w:p>
    <w:p w:rsidR="00000000" w:rsidRDefault="007F0ABA">
      <w:pPr>
        <w:jc w:val="both"/>
        <w:rPr>
          <w:spacing w:val="-9"/>
          <w:szCs w:val="26"/>
        </w:rPr>
      </w:pPr>
    </w:p>
    <w:p w:rsidR="00000000" w:rsidRDefault="007F0ABA">
      <w:pPr>
        <w:jc w:val="both"/>
        <w:rPr>
          <w:b/>
          <w:szCs w:val="26"/>
        </w:rPr>
      </w:pPr>
      <w:r>
        <w:rPr>
          <w:b/>
          <w:spacing w:val="-9"/>
          <w:szCs w:val="26"/>
        </w:rPr>
        <w:t>Г. Действия при поступлении угрозы в письменной форме: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 xml:space="preserve">1. Принять меры к сохранности и быстрой передачи письма (записки, дискеты и т.д.) </w:t>
      </w:r>
      <w:r>
        <w:rPr>
          <w:szCs w:val="26"/>
        </w:rPr>
        <w:t>в пр</w:t>
      </w:r>
      <w:r>
        <w:rPr>
          <w:szCs w:val="26"/>
        </w:rPr>
        <w:t>а</w:t>
      </w:r>
      <w:r>
        <w:rPr>
          <w:szCs w:val="26"/>
        </w:rPr>
        <w:t>воохр</w:t>
      </w:r>
      <w:r>
        <w:rPr>
          <w:szCs w:val="26"/>
        </w:rPr>
        <w:t>а</w:t>
      </w:r>
      <w:r>
        <w:rPr>
          <w:szCs w:val="26"/>
        </w:rPr>
        <w:t>нительные органы.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4"/>
          <w:szCs w:val="26"/>
        </w:rPr>
        <w:t>2. По возможности, письмо (записку</w:t>
      </w:r>
      <w:r>
        <w:rPr>
          <w:spacing w:val="-4"/>
          <w:szCs w:val="26"/>
        </w:rPr>
        <w:t xml:space="preserve">, дискету и т.д.) положить в чистый </w:t>
      </w:r>
      <w:r>
        <w:rPr>
          <w:spacing w:val="-11"/>
          <w:szCs w:val="26"/>
        </w:rPr>
        <w:t>полиэтил</w:t>
      </w:r>
      <w:r>
        <w:rPr>
          <w:spacing w:val="-11"/>
          <w:szCs w:val="26"/>
        </w:rPr>
        <w:t>е</w:t>
      </w:r>
      <w:r>
        <w:rPr>
          <w:spacing w:val="-11"/>
          <w:szCs w:val="26"/>
        </w:rPr>
        <w:t>новый пакет.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lastRenderedPageBreak/>
        <w:t>3. Постараться не оставлять на документе отпечатки своих пальцев.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zCs w:val="26"/>
        </w:rPr>
        <w:t>4. Если документ в конверте, то его вскрытие производится только с левой или пр</w:t>
      </w:r>
      <w:r>
        <w:rPr>
          <w:szCs w:val="26"/>
        </w:rPr>
        <w:t>а</w:t>
      </w:r>
      <w:r>
        <w:rPr>
          <w:szCs w:val="26"/>
        </w:rPr>
        <w:t>вой ст</w:t>
      </w:r>
      <w:r>
        <w:rPr>
          <w:szCs w:val="26"/>
        </w:rPr>
        <w:t>о</w:t>
      </w:r>
      <w:r>
        <w:rPr>
          <w:szCs w:val="26"/>
        </w:rPr>
        <w:t>роны путем отрезки кромки ножницами.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2"/>
          <w:szCs w:val="26"/>
        </w:rPr>
        <w:t>5. Сохра</w:t>
      </w:r>
      <w:r>
        <w:rPr>
          <w:spacing w:val="-2"/>
          <w:szCs w:val="26"/>
        </w:rPr>
        <w:t xml:space="preserve">нить все: сам документ, конверт, упаковку, любые вложения. Ничего не </w:t>
      </w:r>
      <w:r>
        <w:rPr>
          <w:spacing w:val="-14"/>
          <w:szCs w:val="26"/>
        </w:rPr>
        <w:t>в</w:t>
      </w:r>
      <w:r>
        <w:rPr>
          <w:spacing w:val="-14"/>
          <w:szCs w:val="26"/>
        </w:rPr>
        <w:t>ы</w:t>
      </w:r>
      <w:r>
        <w:rPr>
          <w:spacing w:val="-14"/>
          <w:szCs w:val="26"/>
        </w:rPr>
        <w:t>брас</w:t>
      </w:r>
      <w:r>
        <w:rPr>
          <w:spacing w:val="-14"/>
          <w:szCs w:val="26"/>
        </w:rPr>
        <w:t>ы</w:t>
      </w:r>
      <w:r>
        <w:rPr>
          <w:spacing w:val="-14"/>
          <w:szCs w:val="26"/>
        </w:rPr>
        <w:t>вать.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6. Не позволять знакомиться с содержанием письма (записки) другим лицам.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7. Запомнить обстоятельства получения или обнаружения письма (записки и т.д.).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7"/>
          <w:szCs w:val="26"/>
        </w:rPr>
        <w:t>8. На анонимных матери</w:t>
      </w:r>
      <w:r>
        <w:rPr>
          <w:spacing w:val="-7"/>
          <w:szCs w:val="26"/>
        </w:rPr>
        <w:t xml:space="preserve">алах запрещается делать надписи, подчеркивания, обводить отдельные </w:t>
      </w:r>
      <w:r>
        <w:rPr>
          <w:szCs w:val="26"/>
        </w:rPr>
        <w:t>места в те</w:t>
      </w:r>
      <w:r>
        <w:rPr>
          <w:szCs w:val="26"/>
        </w:rPr>
        <w:t>к</w:t>
      </w:r>
      <w:r>
        <w:rPr>
          <w:szCs w:val="26"/>
        </w:rPr>
        <w:t xml:space="preserve">сте, писать резолюции и указания; сгибать, мять, сшивать, </w:t>
      </w:r>
      <w:r>
        <w:rPr>
          <w:spacing w:val="-14"/>
          <w:szCs w:val="26"/>
        </w:rPr>
        <w:t>склеивать их.</w:t>
      </w:r>
    </w:p>
    <w:p w:rsidR="00000000" w:rsidRDefault="007F0ABA">
      <w:pPr>
        <w:jc w:val="both"/>
        <w:rPr>
          <w:spacing w:val="-12"/>
          <w:szCs w:val="26"/>
        </w:rPr>
      </w:pPr>
      <w:r>
        <w:rPr>
          <w:spacing w:val="-6"/>
          <w:szCs w:val="26"/>
        </w:rPr>
        <w:tab/>
        <w:t xml:space="preserve">9. Анонимные материалы направлять в правоохранительные органы с </w:t>
      </w:r>
      <w:r>
        <w:rPr>
          <w:spacing w:val="-9"/>
          <w:szCs w:val="26"/>
        </w:rPr>
        <w:t>сопроводительным письмом, в котором указа</w:t>
      </w:r>
      <w:r>
        <w:rPr>
          <w:spacing w:val="-9"/>
          <w:szCs w:val="26"/>
        </w:rPr>
        <w:t>ть конкретные признаки анонимных матери</w:t>
      </w:r>
      <w:r>
        <w:rPr>
          <w:spacing w:val="-9"/>
          <w:szCs w:val="26"/>
        </w:rPr>
        <w:t>а</w:t>
      </w:r>
      <w:r>
        <w:rPr>
          <w:spacing w:val="-9"/>
          <w:szCs w:val="26"/>
        </w:rPr>
        <w:t xml:space="preserve">лов </w:t>
      </w:r>
      <w:r>
        <w:rPr>
          <w:spacing w:val="-4"/>
          <w:szCs w:val="26"/>
        </w:rPr>
        <w:t>(вид, количество, каким способом и на чем исполнены, с каких слов начинается и как</w:t>
      </w:r>
      <w:r>
        <w:rPr>
          <w:spacing w:val="-4"/>
          <w:szCs w:val="26"/>
        </w:rPr>
        <w:t>и</w:t>
      </w:r>
      <w:r>
        <w:rPr>
          <w:spacing w:val="-4"/>
          <w:szCs w:val="26"/>
        </w:rPr>
        <w:t xml:space="preserve">ми </w:t>
      </w:r>
      <w:r>
        <w:rPr>
          <w:szCs w:val="26"/>
        </w:rPr>
        <w:t xml:space="preserve">заканчивается текст, наличие подписи и т.д.), а также обстоятельства, связанные с их </w:t>
      </w:r>
      <w:r>
        <w:rPr>
          <w:spacing w:val="-12"/>
          <w:szCs w:val="26"/>
        </w:rPr>
        <w:t>обнаружением или получением.</w:t>
      </w:r>
    </w:p>
    <w:p w:rsidR="00000000" w:rsidRDefault="007F0ABA">
      <w:pPr>
        <w:jc w:val="both"/>
        <w:rPr>
          <w:szCs w:val="26"/>
        </w:rPr>
      </w:pPr>
      <w:r>
        <w:rPr>
          <w:spacing w:val="-12"/>
          <w:szCs w:val="26"/>
        </w:rPr>
        <w:tab/>
      </w:r>
    </w:p>
    <w:p w:rsidR="00000000" w:rsidRDefault="007F0ABA">
      <w:pPr>
        <w:jc w:val="both"/>
        <w:rPr>
          <w:b/>
          <w:szCs w:val="26"/>
        </w:rPr>
      </w:pPr>
      <w:r>
        <w:rPr>
          <w:b/>
          <w:spacing w:val="-7"/>
          <w:szCs w:val="26"/>
        </w:rPr>
        <w:t>Д. Действи</w:t>
      </w:r>
      <w:r>
        <w:rPr>
          <w:b/>
          <w:spacing w:val="-7"/>
          <w:szCs w:val="26"/>
        </w:rPr>
        <w:t>я при захвате заложников.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8"/>
          <w:szCs w:val="26"/>
        </w:rPr>
        <w:t xml:space="preserve">1. О сложившейся ситуации незамедлительно сообщить в правоохранительные </w:t>
      </w:r>
      <w:r>
        <w:rPr>
          <w:spacing w:val="-16"/>
          <w:szCs w:val="26"/>
        </w:rPr>
        <w:t>о</w:t>
      </w:r>
      <w:r>
        <w:rPr>
          <w:spacing w:val="-16"/>
          <w:szCs w:val="26"/>
        </w:rPr>
        <w:t>р</w:t>
      </w:r>
      <w:r>
        <w:rPr>
          <w:spacing w:val="-16"/>
          <w:szCs w:val="26"/>
        </w:rPr>
        <w:t>ганы.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9"/>
          <w:szCs w:val="26"/>
        </w:rPr>
        <w:t>2. По своей инициативе не вступать в переговоры с террористами.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4"/>
          <w:szCs w:val="26"/>
        </w:rPr>
        <w:t xml:space="preserve">3. Принять меры к беспрепятственному проходу (проезду) на объект сотрудников </w:t>
      </w:r>
      <w:r>
        <w:rPr>
          <w:szCs w:val="26"/>
        </w:rPr>
        <w:t>прав</w:t>
      </w:r>
      <w:r>
        <w:rPr>
          <w:szCs w:val="26"/>
        </w:rPr>
        <w:t>о</w:t>
      </w:r>
      <w:r>
        <w:rPr>
          <w:szCs w:val="26"/>
        </w:rPr>
        <w:t>охра</w:t>
      </w:r>
      <w:r>
        <w:rPr>
          <w:szCs w:val="26"/>
        </w:rPr>
        <w:t>н</w:t>
      </w:r>
      <w:r>
        <w:rPr>
          <w:szCs w:val="26"/>
        </w:rPr>
        <w:t>и</w:t>
      </w:r>
      <w:r>
        <w:rPr>
          <w:szCs w:val="26"/>
        </w:rPr>
        <w:t>тельных органов, автомашин скорой медицинской помощи, МЧС России, ГПС, аварийно-спасательных сил.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7"/>
          <w:szCs w:val="26"/>
        </w:rPr>
        <w:t xml:space="preserve">4. Оказать помощь сотрудникам МВД, ФСБ в получении интересующей их </w:t>
      </w:r>
      <w:r>
        <w:rPr>
          <w:spacing w:val="-14"/>
          <w:szCs w:val="26"/>
        </w:rPr>
        <w:t>информ</w:t>
      </w:r>
      <w:r>
        <w:rPr>
          <w:spacing w:val="-14"/>
          <w:szCs w:val="26"/>
        </w:rPr>
        <w:t>а</w:t>
      </w:r>
      <w:r>
        <w:rPr>
          <w:spacing w:val="-14"/>
          <w:szCs w:val="26"/>
        </w:rPr>
        <w:t>ции.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5"/>
          <w:szCs w:val="26"/>
        </w:rPr>
        <w:t xml:space="preserve">5. При необходимости, выполнять требования преступников, если это не связано </w:t>
      </w:r>
      <w:r>
        <w:rPr>
          <w:spacing w:val="-5"/>
          <w:szCs w:val="26"/>
        </w:rPr>
        <w:t>с пр</w:t>
      </w:r>
      <w:r>
        <w:rPr>
          <w:spacing w:val="-5"/>
          <w:szCs w:val="26"/>
        </w:rPr>
        <w:t>и</w:t>
      </w:r>
      <w:r>
        <w:rPr>
          <w:spacing w:val="-5"/>
          <w:szCs w:val="26"/>
        </w:rPr>
        <w:t xml:space="preserve">чинением ущерба жизни и здоровью людей. Не противоречить преступникам, не </w:t>
      </w:r>
      <w:r>
        <w:rPr>
          <w:szCs w:val="26"/>
        </w:rPr>
        <w:t>рисковать жи</w:t>
      </w:r>
      <w:r>
        <w:rPr>
          <w:szCs w:val="26"/>
        </w:rPr>
        <w:t>з</w:t>
      </w:r>
      <w:r>
        <w:rPr>
          <w:szCs w:val="26"/>
        </w:rPr>
        <w:t>нью окр</w:t>
      </w:r>
      <w:r>
        <w:rPr>
          <w:szCs w:val="26"/>
        </w:rPr>
        <w:t>у</w:t>
      </w:r>
      <w:r>
        <w:rPr>
          <w:szCs w:val="26"/>
        </w:rPr>
        <w:t>жающих и своей собственной.</w:t>
      </w:r>
    </w:p>
    <w:p w:rsidR="00000000" w:rsidRDefault="007F0ABA">
      <w:pPr>
        <w:ind w:firstLine="708"/>
        <w:jc w:val="both"/>
        <w:rPr>
          <w:szCs w:val="26"/>
        </w:rPr>
      </w:pPr>
      <w:r>
        <w:rPr>
          <w:spacing w:val="-7"/>
          <w:szCs w:val="26"/>
        </w:rPr>
        <w:t xml:space="preserve">6. Не допускать действий, которые могут спровоцировать нападающих к </w:t>
      </w:r>
      <w:r>
        <w:rPr>
          <w:szCs w:val="26"/>
        </w:rPr>
        <w:t>применению ор</w:t>
      </w:r>
      <w:r>
        <w:rPr>
          <w:szCs w:val="26"/>
        </w:rPr>
        <w:t>у</w:t>
      </w:r>
      <w:r>
        <w:rPr>
          <w:szCs w:val="26"/>
        </w:rPr>
        <w:t>жия и привести к человеческим жертвам.</w:t>
      </w:r>
    </w:p>
    <w:p w:rsidR="00000000" w:rsidRDefault="007F0ABA">
      <w:pPr>
        <w:ind w:firstLine="708"/>
        <w:jc w:val="both"/>
      </w:pPr>
    </w:p>
    <w:p w:rsidR="00000000" w:rsidRDefault="007F0ABA">
      <w:pPr>
        <w:jc w:val="both"/>
      </w:pPr>
    </w:p>
    <w:p w:rsidR="00000000" w:rsidRDefault="007F0ABA">
      <w:pPr>
        <w:ind w:firstLine="708"/>
        <w:jc w:val="both"/>
      </w:pPr>
      <w:r>
        <w:t>В нас</w:t>
      </w:r>
      <w:r>
        <w:t xml:space="preserve">тоящее время наиболее характерными действиями террористов являются организация взрывов в местах массового скопления людей и жилых домов. Своевременное обнаружение взрывоопасных предметов позволит сохранить вам и другим людям жизнь. </w:t>
      </w:r>
    </w:p>
    <w:p w:rsidR="00000000" w:rsidRDefault="007F0ABA">
      <w:pPr>
        <w:ind w:firstLine="708"/>
        <w:jc w:val="both"/>
      </w:pPr>
      <w:r>
        <w:t>К большому сожалению, в</w:t>
      </w:r>
      <w:r>
        <w:t>зрывы на улице, во дворе, в доме и автомобиле стали частью нашей обычной жизни. Террористы очень изобретательны и у них имеется богатый арсенал – от самодельных взрывных устройств до гранат и мин, применяемых в Вооруженных силах.</w:t>
      </w:r>
    </w:p>
    <w:p w:rsidR="00000000" w:rsidRDefault="007F0ABA">
      <w:pPr>
        <w:ind w:firstLine="708"/>
        <w:jc w:val="both"/>
      </w:pPr>
      <w:r>
        <w:t xml:space="preserve">О том, что есть опасность </w:t>
      </w:r>
      <w:r>
        <w:t xml:space="preserve">взрыва, можно судить по следующим признакам: </w:t>
      </w:r>
    </w:p>
    <w:p w:rsidR="00000000" w:rsidRDefault="007F0ABA">
      <w:pPr>
        <w:jc w:val="both"/>
      </w:pPr>
      <w:r>
        <w:t xml:space="preserve">- неизвестная деталь в машине, в подъезде, во дворе дома и т.д. (взрывное устройство может быть замаскировано в пивной банке, пачке сигарет, </w:t>
      </w:r>
      <w:r>
        <w:lastRenderedPageBreak/>
        <w:t xml:space="preserve">игрушке, бутылке, может находиться в обрезке трубы, молочном пакете, </w:t>
      </w:r>
      <w:r>
        <w:t xml:space="preserve">в любом свертке или ящике); ничего не трогать! </w:t>
      </w:r>
    </w:p>
    <w:p w:rsidR="00000000" w:rsidRDefault="007F0ABA">
      <w:pPr>
        <w:jc w:val="both"/>
      </w:pPr>
      <w:r>
        <w:t xml:space="preserve">- остатки различных материалов, нетипичных для данного места; </w:t>
      </w:r>
    </w:p>
    <w:p w:rsidR="00000000" w:rsidRDefault="007F0ABA">
      <w:pPr>
        <w:jc w:val="both"/>
      </w:pPr>
      <w:r>
        <w:t xml:space="preserve">- натянута проволока, шнур; </w:t>
      </w:r>
    </w:p>
    <w:p w:rsidR="00000000" w:rsidRDefault="007F0ABA">
      <w:pPr>
        <w:jc w:val="both"/>
      </w:pPr>
      <w:r>
        <w:t xml:space="preserve">- из-под машины свисают провода или изоляционная лента; </w:t>
      </w:r>
    </w:p>
    <w:p w:rsidR="00000000" w:rsidRDefault="007F0ABA">
      <w:pPr>
        <w:jc w:val="both"/>
      </w:pPr>
      <w:r>
        <w:t>- свежие царапины и грязь на стеклах, дверях и других предм</w:t>
      </w:r>
      <w:r>
        <w:t xml:space="preserve">етах; </w:t>
      </w:r>
    </w:p>
    <w:p w:rsidR="00000000" w:rsidRDefault="007F0ABA">
      <w:pPr>
        <w:jc w:val="both"/>
      </w:pPr>
      <w:r>
        <w:t xml:space="preserve">- незнакомый запах там, где его никогда не было – например, суповой приправы (так пахнут некоторые взрывчатки); </w:t>
      </w:r>
    </w:p>
    <w:p w:rsidR="00000000" w:rsidRDefault="007F0ABA">
      <w:pPr>
        <w:jc w:val="both"/>
      </w:pPr>
      <w:r>
        <w:t xml:space="preserve">- выделяющиеся участки свежевырытой или высохшей земли, которых раньше не было; </w:t>
      </w:r>
    </w:p>
    <w:p w:rsidR="00000000" w:rsidRDefault="007F0ABA">
      <w:pPr>
        <w:jc w:val="both"/>
      </w:pPr>
      <w:r>
        <w:t>- у вашей квартиры следы свежих ремонтных работ (краска</w:t>
      </w:r>
      <w:r>
        <w:t xml:space="preserve">, штукатурка и др.) о которых вы не знаете; </w:t>
      </w:r>
    </w:p>
    <w:p w:rsidR="00000000" w:rsidRDefault="007F0ABA">
      <w:pPr>
        <w:jc w:val="both"/>
      </w:pPr>
      <w:r>
        <w:t xml:space="preserve">- чужая сумка, портфель, коробка или другой предмет, оказавшийся поблизости с вашим автомобилем, домом, квартирой. </w:t>
      </w:r>
    </w:p>
    <w:p w:rsidR="00000000" w:rsidRDefault="007F0ABA">
      <w:pPr>
        <w:ind w:firstLine="708"/>
        <w:jc w:val="both"/>
      </w:pPr>
      <w:r>
        <w:t>Заметив бесхозную вещь, немедленно обратитесь к работнику милиции или другому должностному лицу</w:t>
      </w:r>
      <w:r>
        <w:t xml:space="preserve">. Не прикасайтесь к находке и не подпускайте к ней других людей. </w:t>
      </w:r>
    </w:p>
    <w:p w:rsidR="00000000" w:rsidRDefault="007F0ABA">
      <w:pPr>
        <w:jc w:val="center"/>
        <w:rPr>
          <w:b/>
          <w:bCs/>
        </w:rPr>
      </w:pPr>
    </w:p>
    <w:p w:rsidR="00000000" w:rsidRDefault="007F0ABA">
      <w:pPr>
        <w:jc w:val="center"/>
      </w:pPr>
      <w:r>
        <w:rPr>
          <w:b/>
          <w:bCs/>
        </w:rPr>
        <w:t>Что делать если вы подверглись нападению с целью похищения</w:t>
      </w:r>
      <w:r>
        <w:t>.</w:t>
      </w:r>
    </w:p>
    <w:p w:rsidR="00000000" w:rsidRDefault="007F0ABA">
      <w:pPr>
        <w:ind w:firstLine="708"/>
        <w:jc w:val="both"/>
      </w:pPr>
      <w:r>
        <w:t>Если вы подверглись нападению с целью похищения, постарайтесь поднять как можно больше шума для привлечения внимания окружающих и</w:t>
      </w:r>
      <w:r>
        <w:t xml:space="preserve"> отбиться от нападающих. </w:t>
      </w:r>
    </w:p>
    <w:p w:rsidR="00000000" w:rsidRDefault="007F0ABA">
      <w:pPr>
        <w:ind w:firstLine="708"/>
        <w:jc w:val="both"/>
      </w:pPr>
      <w:r>
        <w:t xml:space="preserve">Чтобы уменьшить риск похищения следует придерживаться следующих мер предосторожности: </w:t>
      </w:r>
    </w:p>
    <w:p w:rsidR="00000000" w:rsidRDefault="007F0ABA">
      <w:pPr>
        <w:jc w:val="both"/>
      </w:pPr>
      <w:r>
        <w:t xml:space="preserve">- хорошо знать местность, где вы проживаете, ее уединенные участки; </w:t>
      </w:r>
    </w:p>
    <w:p w:rsidR="00000000" w:rsidRDefault="007F0ABA">
      <w:pPr>
        <w:jc w:val="both"/>
      </w:pPr>
      <w:r>
        <w:t>- если чувствуете, что кто-то преследует вас, повернитесь и проверьте свои</w:t>
      </w:r>
      <w:r>
        <w:t xml:space="preserve"> подозрения. В том случае если эти подозрения подтвердились, меняйте направление, темп ходьбы или спасайтесь бегством; </w:t>
      </w:r>
    </w:p>
    <w:p w:rsidR="00000000" w:rsidRDefault="007F0ABA">
      <w:pPr>
        <w:jc w:val="both"/>
      </w:pPr>
      <w:r>
        <w:t xml:space="preserve">- не садитесь к незнакомым и малознакомым людям в автомобиль; </w:t>
      </w:r>
    </w:p>
    <w:p w:rsidR="00000000" w:rsidRDefault="007F0ABA">
      <w:pPr>
        <w:jc w:val="both"/>
      </w:pPr>
      <w:r>
        <w:t>- категорически следует отказаться, особенно девушкам, от вечерних прогул</w:t>
      </w:r>
      <w:r>
        <w:t xml:space="preserve">ок через пустыри и строительные площадки; </w:t>
      </w:r>
    </w:p>
    <w:p w:rsidR="00000000" w:rsidRDefault="007F0ABA">
      <w:pPr>
        <w:jc w:val="both"/>
      </w:pPr>
      <w:r>
        <w:t xml:space="preserve">- никогда не открывайте дверь квартиры, если не знаете кто звонит, особенно если находитесь дома одни. </w:t>
      </w:r>
    </w:p>
    <w:p w:rsidR="00000000" w:rsidRDefault="007F0ABA">
      <w:pPr>
        <w:ind w:firstLine="708"/>
        <w:jc w:val="both"/>
      </w:pPr>
      <w:r>
        <w:t>Помните, что от вашей выдержки и умения ориентироваться в сложной обстановке, зависит успех вашего освобожден</w:t>
      </w:r>
      <w:r>
        <w:t xml:space="preserve">ия. </w:t>
      </w:r>
    </w:p>
    <w:p w:rsidR="00000000" w:rsidRDefault="007F0ABA">
      <w:pPr>
        <w:ind w:firstLine="708"/>
        <w:jc w:val="both"/>
      </w:pPr>
      <w:r>
        <w:t xml:space="preserve">Человек может оказаться под градом пуль по самым разным причинам: криминальным, политическим, военным. В последнее время такая ситуация стала довольно частой и даже привычной. Поговорим о том, как вести себя в такой ситуации мирному жителю. </w:t>
      </w:r>
    </w:p>
    <w:p w:rsidR="00000000" w:rsidRDefault="007F0ABA">
      <w:pPr>
        <w:ind w:firstLine="708"/>
        <w:jc w:val="both"/>
      </w:pPr>
      <w:r>
        <w:t>Несколько</w:t>
      </w:r>
      <w:r>
        <w:t xml:space="preserve"> рекомендаций по правилам поведения при перестрелке: </w:t>
      </w:r>
    </w:p>
    <w:p w:rsidR="00000000" w:rsidRDefault="007F0ABA">
      <w:pPr>
        <w:jc w:val="both"/>
      </w:pPr>
      <w:r>
        <w:t>- находиться в помещении с окнами опасно не только из-за угрозы прямого попадания пули, осколка, снаряда, но и из-за опасности рикошета. Опыт показывает, что пуля, залетев в комнату, может срикошетить о</w:t>
      </w:r>
      <w:r>
        <w:t xml:space="preserve">т стен и потолка не один раз, особенно в бетонных домах; </w:t>
      </w:r>
    </w:p>
    <w:p w:rsidR="00000000" w:rsidRDefault="007F0ABA">
      <w:pPr>
        <w:jc w:val="both"/>
      </w:pPr>
      <w:r>
        <w:lastRenderedPageBreak/>
        <w:t xml:space="preserve">- немедленно отойти от окон, если есть ванная комната, то желательно укрыться там, лечь на пол или в ванну; </w:t>
      </w:r>
    </w:p>
    <w:p w:rsidR="00000000" w:rsidRDefault="007F0ABA">
      <w:pPr>
        <w:jc w:val="both"/>
      </w:pPr>
      <w:r>
        <w:t>- находясь в своем укрытии, нужно следить за появлением дыма и огня, каждая 3 – 5 пуля тр</w:t>
      </w:r>
      <w:r>
        <w:t xml:space="preserve">ассирующая, поэтому риск пожара высок; </w:t>
      </w:r>
    </w:p>
    <w:p w:rsidR="00000000" w:rsidRDefault="007F0ABA">
      <w:pPr>
        <w:jc w:val="both"/>
      </w:pPr>
      <w:r>
        <w:t xml:space="preserve">- если пожар начался, а стрельба не прекратилась, необходимо ползком покинуть горящую комнату (квартиру) прикрыв за собой двери. В подъезде лучше всего спрятаться подальше от окон, лучше в нише; </w:t>
      </w:r>
    </w:p>
    <w:p w:rsidR="00000000" w:rsidRDefault="007F0ABA">
      <w:pPr>
        <w:jc w:val="both"/>
      </w:pPr>
      <w:r>
        <w:t>- опасно подходить к</w:t>
      </w:r>
      <w:r>
        <w:t xml:space="preserve"> окнам и выходить на балкон и в случае, если стреляют далеко от вашего дома; </w:t>
      </w:r>
    </w:p>
    <w:p w:rsidR="00000000" w:rsidRDefault="007F0ABA">
      <w:pPr>
        <w:jc w:val="both"/>
      </w:pPr>
      <w:r>
        <w:t>- находясь на улице необходимо найти укрытие. Укрытием может служить выступ здания, каменные ступени, памятник, фонтан, бетонный столб, кирпичный забор или бордюрный камень. К ук</w:t>
      </w:r>
      <w:r>
        <w:t xml:space="preserve">рытию необходимо пробираться ползком, опасно бежать – вас могут принять за противника; </w:t>
      </w:r>
    </w:p>
    <w:p w:rsidR="00000000" w:rsidRDefault="007F0ABA">
      <w:pPr>
        <w:jc w:val="both"/>
      </w:pPr>
      <w:r>
        <w:t xml:space="preserve">- если вы спрятались за автомобилем, то учтите, что его металл тонкий, а в баке – горючее. В любом случае, любое укрытие лучше, чем никакое. </w:t>
      </w:r>
    </w:p>
    <w:p w:rsidR="00000000" w:rsidRDefault="007F0ABA">
      <w:pPr>
        <w:ind w:firstLine="708"/>
        <w:jc w:val="both"/>
      </w:pPr>
      <w:r>
        <w:t>В таких случаях нет однозн</w:t>
      </w:r>
      <w:r>
        <w:t xml:space="preserve">ачных советов, решение необходимо принимать на месте. Конечно, есть и безусловные вещи: не позволять зевакам стоять и наблюдать за перестрелкой, в первую очередь необходимо спасать детей, престарелых людей и женщин. </w:t>
      </w:r>
    </w:p>
    <w:p w:rsidR="00000000" w:rsidRDefault="007F0ABA">
      <w:pPr>
        <w:ind w:firstLine="708"/>
        <w:jc w:val="both"/>
      </w:pPr>
      <w:r>
        <w:t>От знаний полученных вами, от умения бы</w:t>
      </w:r>
      <w:r>
        <w:t>стро и правильно оценить обстановку, будет зависеть не только ваша жизнь, но и жизнь окружающих вас людей.</w:t>
      </w:r>
    </w:p>
    <w:p w:rsidR="00000000" w:rsidRDefault="007F0ABA">
      <w:pPr>
        <w:jc w:val="both"/>
      </w:pPr>
    </w:p>
    <w:p w:rsidR="00000000" w:rsidRDefault="007F0ABA">
      <w:pPr>
        <w:jc w:val="both"/>
      </w:pPr>
    </w:p>
    <w:p w:rsidR="00000000" w:rsidRDefault="007F0ABA">
      <w:pPr>
        <w:jc w:val="both"/>
        <w:rPr>
          <w:bCs/>
          <w:i/>
          <w:iCs/>
        </w:rPr>
      </w:pPr>
    </w:p>
    <w:p w:rsidR="00000000" w:rsidRDefault="007F0ABA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22D8A"/>
    <w:multiLevelType w:val="hybridMultilevel"/>
    <w:tmpl w:val="84C2779E"/>
    <w:lvl w:ilvl="0" w:tplc="29AAE3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7F0ABA"/>
    <w:rsid w:val="007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</w:style>
  <w:style w:type="paragraph" w:styleId="a4">
    <w:name w:val="Body Text"/>
    <w:basedOn w:val="a"/>
    <w:semiHidden/>
    <w:pPr>
      <w:shd w:val="clear" w:color="auto" w:fill="FFFFFF"/>
      <w:spacing w:before="274" w:line="274" w:lineRule="exact"/>
      <w:ind w:right="23"/>
      <w:jc w:val="center"/>
    </w:pPr>
    <w:rPr>
      <w:b/>
      <w:color w:val="000000"/>
      <w:spacing w:val="-10"/>
      <w:szCs w:val="26"/>
    </w:rPr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paragraph" w:styleId="3">
    <w:name w:val="Body Text 3"/>
    <w:basedOn w:val="a"/>
    <w:semiHidden/>
    <w:pPr>
      <w:widowControl w:val="0"/>
      <w:jc w:val="both"/>
    </w:pPr>
    <w:rPr>
      <w:snapToGrid w:val="0"/>
      <w:sz w:val="24"/>
      <w:szCs w:val="20"/>
    </w:rPr>
  </w:style>
  <w:style w:type="character" w:customStyle="1" w:styleId="a5">
    <w:name w:val="Цветовое выделение"/>
    <w:rPr>
      <w:b/>
      <w:bCs/>
      <w:color w:val="000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Действия работников организаций при чрезвычайных ситуациях террористического характера</vt:lpstr>
    </vt:vector>
  </TitlesOfParts>
  <Company>Администрация Кильмезского района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работников организаций при чрезвычайных ситуациях террористического характера</dc:title>
  <dc:subject/>
  <dc:creator>ГО и ЧС</dc:creator>
  <cp:keywords/>
  <dc:description/>
  <cp:lastModifiedBy>Админ</cp:lastModifiedBy>
  <cp:revision>2</cp:revision>
  <cp:lastPrinted>2009-02-16T06:25:00Z</cp:lastPrinted>
  <dcterms:created xsi:type="dcterms:W3CDTF">2015-10-07T10:06:00Z</dcterms:created>
  <dcterms:modified xsi:type="dcterms:W3CDTF">2015-10-07T10:06:00Z</dcterms:modified>
</cp:coreProperties>
</file>